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291" w:rsidRPr="005D71A9" w:rsidRDefault="0057587E" w:rsidP="0057587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D71A9">
        <w:rPr>
          <w:rFonts w:ascii="Times New Roman" w:hAnsi="Times New Roman" w:cs="Times New Roman"/>
          <w:b/>
          <w:i/>
          <w:sz w:val="28"/>
          <w:szCs w:val="28"/>
        </w:rPr>
        <w:t xml:space="preserve">Výroční zpráva </w:t>
      </w:r>
      <w:r w:rsidR="00384006" w:rsidRPr="005D71A9">
        <w:rPr>
          <w:rFonts w:ascii="Times New Roman" w:hAnsi="Times New Roman" w:cs="Times New Roman"/>
          <w:b/>
          <w:i/>
          <w:sz w:val="28"/>
          <w:szCs w:val="28"/>
        </w:rPr>
        <w:t>Klub</w:t>
      </w:r>
      <w:r w:rsidRPr="005D71A9">
        <w:rPr>
          <w:rFonts w:ascii="Times New Roman" w:hAnsi="Times New Roman" w:cs="Times New Roman"/>
          <w:b/>
          <w:i/>
          <w:sz w:val="28"/>
          <w:szCs w:val="28"/>
        </w:rPr>
        <w:t>u</w:t>
      </w:r>
      <w:r w:rsidR="00384006" w:rsidRPr="005D71A9">
        <w:rPr>
          <w:rFonts w:ascii="Times New Roman" w:hAnsi="Times New Roman" w:cs="Times New Roman"/>
          <w:b/>
          <w:i/>
          <w:sz w:val="28"/>
          <w:szCs w:val="28"/>
        </w:rPr>
        <w:t xml:space="preserve"> absolventů Gymnázia v</w:t>
      </w:r>
      <w:r w:rsidR="00530412" w:rsidRPr="005D71A9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="00384006" w:rsidRPr="005D71A9">
        <w:rPr>
          <w:rFonts w:ascii="Times New Roman" w:hAnsi="Times New Roman" w:cs="Times New Roman"/>
          <w:b/>
          <w:i/>
          <w:sz w:val="28"/>
          <w:szCs w:val="28"/>
        </w:rPr>
        <w:t>Zastávce</w:t>
      </w:r>
    </w:p>
    <w:p w:rsidR="00530412" w:rsidRPr="0057587E" w:rsidRDefault="00530412" w:rsidP="005304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4006" w:rsidRPr="0057587E" w:rsidRDefault="00384006" w:rsidP="00530412">
      <w:pPr>
        <w:jc w:val="both"/>
        <w:rPr>
          <w:rFonts w:ascii="Times New Roman" w:hAnsi="Times New Roman" w:cs="Times New Roman"/>
          <w:sz w:val="24"/>
          <w:szCs w:val="24"/>
        </w:rPr>
      </w:pPr>
      <w:r w:rsidRPr="0057587E">
        <w:rPr>
          <w:rFonts w:ascii="Times New Roman" w:hAnsi="Times New Roman" w:cs="Times New Roman"/>
          <w:sz w:val="24"/>
          <w:szCs w:val="24"/>
        </w:rPr>
        <w:t xml:space="preserve">Ve školním roce 2017/2018 se </w:t>
      </w:r>
      <w:r w:rsidR="00530412" w:rsidRPr="0057587E">
        <w:rPr>
          <w:rFonts w:ascii="Times New Roman" w:hAnsi="Times New Roman" w:cs="Times New Roman"/>
          <w:sz w:val="24"/>
          <w:szCs w:val="24"/>
        </w:rPr>
        <w:t>opět</w:t>
      </w:r>
      <w:r w:rsidRPr="0057587E">
        <w:rPr>
          <w:rFonts w:ascii="Times New Roman" w:hAnsi="Times New Roman" w:cs="Times New Roman"/>
          <w:sz w:val="24"/>
          <w:szCs w:val="24"/>
        </w:rPr>
        <w:t xml:space="preserve"> uskutečnilo několik akcí pod taktovkou Klubu absolventů. </w:t>
      </w:r>
    </w:p>
    <w:p w:rsidR="00A572A6" w:rsidRPr="005D71A9" w:rsidRDefault="00384006" w:rsidP="00530412">
      <w:pPr>
        <w:jc w:val="both"/>
        <w:rPr>
          <w:rFonts w:ascii="Times New Roman" w:hAnsi="Times New Roman" w:cs="Times New Roman"/>
          <w:sz w:val="24"/>
          <w:szCs w:val="24"/>
        </w:rPr>
      </w:pPr>
      <w:r w:rsidRPr="005D71A9">
        <w:rPr>
          <w:rFonts w:ascii="Times New Roman" w:hAnsi="Times New Roman" w:cs="Times New Roman"/>
          <w:sz w:val="24"/>
          <w:szCs w:val="24"/>
        </w:rPr>
        <w:t>V sobotu 23. září 2017 proběhl druhý Den s</w:t>
      </w:r>
      <w:r w:rsidR="00385381" w:rsidRPr="005D71A9">
        <w:rPr>
          <w:rFonts w:ascii="Times New Roman" w:hAnsi="Times New Roman" w:cs="Times New Roman"/>
          <w:sz w:val="24"/>
          <w:szCs w:val="24"/>
        </w:rPr>
        <w:t> </w:t>
      </w:r>
      <w:r w:rsidRPr="005D71A9">
        <w:rPr>
          <w:rFonts w:ascii="Times New Roman" w:hAnsi="Times New Roman" w:cs="Times New Roman"/>
          <w:sz w:val="24"/>
          <w:szCs w:val="24"/>
        </w:rPr>
        <w:t>Gymnáziem</w:t>
      </w:r>
      <w:r w:rsidR="00385381" w:rsidRPr="005D71A9">
        <w:rPr>
          <w:rFonts w:ascii="Times New Roman" w:hAnsi="Times New Roman" w:cs="Times New Roman"/>
          <w:sz w:val="24"/>
          <w:szCs w:val="24"/>
        </w:rPr>
        <w:t xml:space="preserve">. Součástí programu byly přednášky absolventů Dáši Pavlíkové a Borise Procházky, volejbalové utkání, loutková pohádka Radka Malého a lekce bubnování. </w:t>
      </w:r>
      <w:r w:rsidR="00F16D27" w:rsidRPr="005D71A9">
        <w:rPr>
          <w:rFonts w:ascii="Times New Roman" w:hAnsi="Times New Roman" w:cs="Times New Roman"/>
          <w:sz w:val="24"/>
          <w:szCs w:val="24"/>
        </w:rPr>
        <w:t>Zájemci si také mohli přečíst citáty z maturitních stužek, které se podařilo shromáždit na minulém absolventském plese.</w:t>
      </w:r>
    </w:p>
    <w:p w:rsidR="00384006" w:rsidRPr="005D71A9" w:rsidRDefault="00385381" w:rsidP="00530412">
      <w:pPr>
        <w:jc w:val="both"/>
        <w:rPr>
          <w:rFonts w:ascii="Times New Roman" w:hAnsi="Times New Roman" w:cs="Times New Roman"/>
          <w:sz w:val="24"/>
          <w:szCs w:val="24"/>
        </w:rPr>
      </w:pPr>
      <w:r w:rsidRPr="005D71A9">
        <w:rPr>
          <w:rFonts w:ascii="Times New Roman" w:hAnsi="Times New Roman" w:cs="Times New Roman"/>
          <w:sz w:val="24"/>
          <w:szCs w:val="24"/>
        </w:rPr>
        <w:t>Vzhledem k nepříznivému počasí probíhalo tentokrát celé setkání ve školní budově a místo posezení a zpěvu u táboráku se všichni účastníci</w:t>
      </w:r>
      <w:r w:rsidR="00984AB8" w:rsidRPr="005D71A9">
        <w:rPr>
          <w:rFonts w:ascii="Times New Roman" w:hAnsi="Times New Roman" w:cs="Times New Roman"/>
          <w:sz w:val="24"/>
          <w:szCs w:val="24"/>
        </w:rPr>
        <w:t xml:space="preserve"> v hojném počtu</w:t>
      </w:r>
      <w:r w:rsidRPr="005D71A9">
        <w:rPr>
          <w:rFonts w:ascii="Times New Roman" w:hAnsi="Times New Roman" w:cs="Times New Roman"/>
          <w:sz w:val="24"/>
          <w:szCs w:val="24"/>
        </w:rPr>
        <w:t xml:space="preserve"> shromáždili ve školní jídelně. Zde také v </w:t>
      </w:r>
      <w:r w:rsidR="00A572A6" w:rsidRPr="005D71A9">
        <w:rPr>
          <w:rFonts w:ascii="Times New Roman" w:hAnsi="Times New Roman" w:cs="Times New Roman"/>
          <w:sz w:val="24"/>
          <w:szCs w:val="24"/>
        </w:rPr>
        <w:t>podve</w:t>
      </w:r>
      <w:r w:rsidRPr="005D71A9">
        <w:rPr>
          <w:rFonts w:ascii="Times New Roman" w:hAnsi="Times New Roman" w:cs="Times New Roman"/>
          <w:sz w:val="24"/>
          <w:szCs w:val="24"/>
        </w:rPr>
        <w:t>černích hodinách</w:t>
      </w:r>
      <w:r w:rsidR="004E5D01" w:rsidRPr="005D71A9">
        <w:rPr>
          <w:rFonts w:ascii="Times New Roman" w:hAnsi="Times New Roman" w:cs="Times New Roman"/>
          <w:sz w:val="24"/>
          <w:szCs w:val="24"/>
        </w:rPr>
        <w:t xml:space="preserve"> přítomní</w:t>
      </w:r>
      <w:r w:rsidR="00A572A6" w:rsidRPr="005D71A9">
        <w:rPr>
          <w:rFonts w:ascii="Times New Roman" w:hAnsi="Times New Roman" w:cs="Times New Roman"/>
          <w:sz w:val="24"/>
          <w:szCs w:val="24"/>
        </w:rPr>
        <w:t xml:space="preserve"> </w:t>
      </w:r>
      <w:r w:rsidR="004E5D01" w:rsidRPr="005D71A9">
        <w:rPr>
          <w:rFonts w:ascii="Times New Roman" w:hAnsi="Times New Roman" w:cs="Times New Roman"/>
          <w:sz w:val="24"/>
          <w:szCs w:val="24"/>
        </w:rPr>
        <w:t xml:space="preserve">absolventi </w:t>
      </w:r>
      <w:r w:rsidR="00A572A6" w:rsidRPr="005D71A9">
        <w:rPr>
          <w:rFonts w:ascii="Times New Roman" w:hAnsi="Times New Roman" w:cs="Times New Roman"/>
          <w:sz w:val="24"/>
          <w:szCs w:val="24"/>
        </w:rPr>
        <w:t>poděkovali dlo</w:t>
      </w:r>
      <w:r w:rsidR="0058423B" w:rsidRPr="005D71A9">
        <w:rPr>
          <w:rFonts w:ascii="Times New Roman" w:hAnsi="Times New Roman" w:cs="Times New Roman"/>
          <w:sz w:val="24"/>
          <w:szCs w:val="24"/>
        </w:rPr>
        <w:t>u</w:t>
      </w:r>
      <w:r w:rsidR="00A572A6" w:rsidRPr="005D71A9">
        <w:rPr>
          <w:rFonts w:ascii="Times New Roman" w:hAnsi="Times New Roman" w:cs="Times New Roman"/>
          <w:sz w:val="24"/>
          <w:szCs w:val="24"/>
        </w:rPr>
        <w:t xml:space="preserve">holetému řediteli PhDr. Petru Kroutilovi před plánovaným odchodem do důchodu za jeho působení na naší škole. Při této příležitosti se promítaly  archívní fotografie </w:t>
      </w:r>
      <w:r w:rsidR="00984AB8" w:rsidRPr="005D71A9">
        <w:rPr>
          <w:rFonts w:ascii="Times New Roman" w:hAnsi="Times New Roman" w:cs="Times New Roman"/>
          <w:sz w:val="24"/>
          <w:szCs w:val="24"/>
        </w:rPr>
        <w:t>a vzpomínalo se na učitele, spolužáky i školní akce.</w:t>
      </w:r>
    </w:p>
    <w:p w:rsidR="00384006" w:rsidRPr="005D71A9" w:rsidRDefault="00984AB8" w:rsidP="00530412">
      <w:pPr>
        <w:jc w:val="both"/>
        <w:rPr>
          <w:rFonts w:ascii="Times New Roman" w:hAnsi="Times New Roman" w:cs="Times New Roman"/>
          <w:sz w:val="24"/>
          <w:szCs w:val="24"/>
        </w:rPr>
      </w:pPr>
      <w:r w:rsidRPr="005D71A9">
        <w:rPr>
          <w:rFonts w:ascii="Times New Roman" w:hAnsi="Times New Roman" w:cs="Times New Roman"/>
          <w:sz w:val="24"/>
          <w:szCs w:val="24"/>
        </w:rPr>
        <w:t xml:space="preserve">V podstatně komornějším duchu proběhla </w:t>
      </w:r>
      <w:r w:rsidR="00F82D1A" w:rsidRPr="005D71A9">
        <w:rPr>
          <w:rFonts w:ascii="Times New Roman" w:hAnsi="Times New Roman" w:cs="Times New Roman"/>
          <w:sz w:val="24"/>
          <w:szCs w:val="24"/>
        </w:rPr>
        <w:t>12</w:t>
      </w:r>
      <w:r w:rsidR="00384006" w:rsidRPr="005D71A9">
        <w:rPr>
          <w:rFonts w:ascii="Times New Roman" w:hAnsi="Times New Roman" w:cs="Times New Roman"/>
          <w:sz w:val="24"/>
          <w:szCs w:val="24"/>
        </w:rPr>
        <w:t>. listopadu</w:t>
      </w:r>
      <w:r w:rsidRPr="005D71A9">
        <w:rPr>
          <w:rFonts w:ascii="Times New Roman" w:hAnsi="Times New Roman" w:cs="Times New Roman"/>
          <w:sz w:val="24"/>
          <w:szCs w:val="24"/>
        </w:rPr>
        <w:t xml:space="preserve"> 2017 na hřbitově v Kunštátě  V</w:t>
      </w:r>
      <w:r w:rsidR="00384006" w:rsidRPr="005D71A9">
        <w:rPr>
          <w:rFonts w:ascii="Times New Roman" w:hAnsi="Times New Roman" w:cs="Times New Roman"/>
          <w:sz w:val="24"/>
          <w:szCs w:val="24"/>
        </w:rPr>
        <w:t xml:space="preserve">zpomínka na Zdeňka </w:t>
      </w:r>
      <w:proofErr w:type="spellStart"/>
      <w:r w:rsidR="00384006" w:rsidRPr="005D71A9">
        <w:rPr>
          <w:rFonts w:ascii="Times New Roman" w:hAnsi="Times New Roman" w:cs="Times New Roman"/>
          <w:sz w:val="24"/>
          <w:szCs w:val="24"/>
        </w:rPr>
        <w:t>Kožmína</w:t>
      </w:r>
      <w:proofErr w:type="spellEnd"/>
      <w:r w:rsidRPr="005D71A9">
        <w:rPr>
          <w:rFonts w:ascii="Times New Roman" w:hAnsi="Times New Roman" w:cs="Times New Roman"/>
          <w:sz w:val="24"/>
          <w:szCs w:val="24"/>
        </w:rPr>
        <w:t xml:space="preserve">. Za účasti několika absolventů byl na hrob pana </w:t>
      </w:r>
      <w:proofErr w:type="spellStart"/>
      <w:r w:rsidRPr="005D71A9">
        <w:rPr>
          <w:rFonts w:ascii="Times New Roman" w:hAnsi="Times New Roman" w:cs="Times New Roman"/>
          <w:sz w:val="24"/>
          <w:szCs w:val="24"/>
        </w:rPr>
        <w:t>Kožmína</w:t>
      </w:r>
      <w:proofErr w:type="spellEnd"/>
      <w:r w:rsidRPr="005D71A9">
        <w:rPr>
          <w:rFonts w:ascii="Times New Roman" w:hAnsi="Times New Roman" w:cs="Times New Roman"/>
          <w:sz w:val="24"/>
          <w:szCs w:val="24"/>
        </w:rPr>
        <w:t xml:space="preserve"> položen věnec a několika slovy připomenut význam této osobnosti pro </w:t>
      </w:r>
      <w:proofErr w:type="spellStart"/>
      <w:r w:rsidRPr="005D71A9">
        <w:rPr>
          <w:rFonts w:ascii="Times New Roman" w:hAnsi="Times New Roman" w:cs="Times New Roman"/>
          <w:sz w:val="24"/>
          <w:szCs w:val="24"/>
        </w:rPr>
        <w:t>zastávecké</w:t>
      </w:r>
      <w:proofErr w:type="spellEnd"/>
      <w:r w:rsidRPr="005D71A9">
        <w:rPr>
          <w:rFonts w:ascii="Times New Roman" w:hAnsi="Times New Roman" w:cs="Times New Roman"/>
          <w:sz w:val="24"/>
          <w:szCs w:val="24"/>
        </w:rPr>
        <w:t xml:space="preserve"> gymnázium.</w:t>
      </w:r>
    </w:p>
    <w:p w:rsidR="00384006" w:rsidRPr="005D71A9" w:rsidRDefault="00F16D27" w:rsidP="00530412">
      <w:pPr>
        <w:jc w:val="both"/>
        <w:rPr>
          <w:rFonts w:ascii="Times New Roman" w:hAnsi="Times New Roman" w:cs="Times New Roman"/>
          <w:sz w:val="24"/>
          <w:szCs w:val="24"/>
        </w:rPr>
      </w:pPr>
      <w:r w:rsidRPr="005D71A9">
        <w:rPr>
          <w:rFonts w:ascii="Times New Roman" w:hAnsi="Times New Roman" w:cs="Times New Roman"/>
          <w:sz w:val="24"/>
          <w:szCs w:val="24"/>
        </w:rPr>
        <w:t>Další</w:t>
      </w:r>
      <w:r w:rsidR="00984AB8" w:rsidRPr="005D71A9">
        <w:rPr>
          <w:rFonts w:ascii="Times New Roman" w:hAnsi="Times New Roman" w:cs="Times New Roman"/>
          <w:sz w:val="24"/>
          <w:szCs w:val="24"/>
        </w:rPr>
        <w:t xml:space="preserve"> tradiční akcí byl Ples absolventů </w:t>
      </w:r>
      <w:r w:rsidR="00384006" w:rsidRPr="005D71A9">
        <w:rPr>
          <w:rFonts w:ascii="Times New Roman" w:hAnsi="Times New Roman" w:cs="Times New Roman"/>
          <w:sz w:val="24"/>
          <w:szCs w:val="24"/>
        </w:rPr>
        <w:t>2. března</w:t>
      </w:r>
      <w:r w:rsidRPr="005D71A9">
        <w:rPr>
          <w:rFonts w:ascii="Times New Roman" w:hAnsi="Times New Roman" w:cs="Times New Roman"/>
          <w:sz w:val="24"/>
          <w:szCs w:val="24"/>
        </w:rPr>
        <w:t xml:space="preserve"> 2018, který se j</w:t>
      </w:r>
      <w:r w:rsidR="00984AB8" w:rsidRPr="005D71A9">
        <w:rPr>
          <w:rFonts w:ascii="Times New Roman" w:hAnsi="Times New Roman" w:cs="Times New Roman"/>
          <w:sz w:val="24"/>
          <w:szCs w:val="24"/>
        </w:rPr>
        <w:t xml:space="preserve">iž potřetí konal v Dělnickém domě, </w:t>
      </w:r>
      <w:r w:rsidRPr="005D71A9">
        <w:rPr>
          <w:rFonts w:ascii="Times New Roman" w:hAnsi="Times New Roman" w:cs="Times New Roman"/>
          <w:sz w:val="24"/>
          <w:szCs w:val="24"/>
        </w:rPr>
        <w:t xml:space="preserve">tentokrát za </w:t>
      </w:r>
      <w:r w:rsidR="00984AB8" w:rsidRPr="005D71A9">
        <w:rPr>
          <w:rFonts w:ascii="Times New Roman" w:hAnsi="Times New Roman" w:cs="Times New Roman"/>
          <w:sz w:val="24"/>
          <w:szCs w:val="24"/>
        </w:rPr>
        <w:t>hudební</w:t>
      </w:r>
      <w:r w:rsidRPr="005D71A9">
        <w:rPr>
          <w:rFonts w:ascii="Times New Roman" w:hAnsi="Times New Roman" w:cs="Times New Roman"/>
          <w:sz w:val="24"/>
          <w:szCs w:val="24"/>
        </w:rPr>
        <w:t>ho</w:t>
      </w:r>
      <w:r w:rsidR="00984AB8" w:rsidRPr="005D71A9">
        <w:rPr>
          <w:rFonts w:ascii="Times New Roman" w:hAnsi="Times New Roman" w:cs="Times New Roman"/>
          <w:sz w:val="24"/>
          <w:szCs w:val="24"/>
        </w:rPr>
        <w:t xml:space="preserve"> doprovod</w:t>
      </w:r>
      <w:r w:rsidRPr="005D71A9">
        <w:rPr>
          <w:rFonts w:ascii="Times New Roman" w:hAnsi="Times New Roman" w:cs="Times New Roman"/>
          <w:sz w:val="24"/>
          <w:szCs w:val="24"/>
        </w:rPr>
        <w:t>u</w:t>
      </w:r>
      <w:r w:rsidR="00984AB8" w:rsidRPr="005D71A9">
        <w:rPr>
          <w:rFonts w:ascii="Times New Roman" w:hAnsi="Times New Roman" w:cs="Times New Roman"/>
          <w:sz w:val="24"/>
          <w:szCs w:val="24"/>
        </w:rPr>
        <w:t xml:space="preserve"> skupin</w:t>
      </w:r>
      <w:r w:rsidRPr="005D71A9">
        <w:rPr>
          <w:rFonts w:ascii="Times New Roman" w:hAnsi="Times New Roman" w:cs="Times New Roman"/>
          <w:sz w:val="24"/>
          <w:szCs w:val="24"/>
        </w:rPr>
        <w:t>y</w:t>
      </w:r>
      <w:r w:rsidR="00984AB8" w:rsidRPr="005D71A9">
        <w:rPr>
          <w:rFonts w:ascii="Times New Roman" w:hAnsi="Times New Roman" w:cs="Times New Roman"/>
          <w:sz w:val="24"/>
          <w:szCs w:val="24"/>
        </w:rPr>
        <w:t xml:space="preserve"> Tremolo. </w:t>
      </w:r>
      <w:r w:rsidRPr="005D71A9">
        <w:rPr>
          <w:rFonts w:ascii="Times New Roman" w:hAnsi="Times New Roman" w:cs="Times New Roman"/>
          <w:sz w:val="24"/>
          <w:szCs w:val="24"/>
        </w:rPr>
        <w:t>Bohatá tombola, výřečný moderátor Jakub Stejskal a speciální edice Absolventského vína přispěli k příjemné náladě. Probíh</w:t>
      </w:r>
      <w:r w:rsidR="0058423B" w:rsidRPr="005D71A9">
        <w:rPr>
          <w:rFonts w:ascii="Times New Roman" w:hAnsi="Times New Roman" w:cs="Times New Roman"/>
          <w:sz w:val="24"/>
          <w:szCs w:val="24"/>
        </w:rPr>
        <w:t>a</w:t>
      </w:r>
      <w:r w:rsidRPr="005D71A9">
        <w:rPr>
          <w:rFonts w:ascii="Times New Roman" w:hAnsi="Times New Roman" w:cs="Times New Roman"/>
          <w:sz w:val="24"/>
          <w:szCs w:val="24"/>
        </w:rPr>
        <w:t>jící chřipková epidemie sice mírně poznamenala počet návštěvníků, ale kdo přišel, dobře se bavil.</w:t>
      </w:r>
    </w:p>
    <w:p w:rsidR="001D6B17" w:rsidRPr="005D71A9" w:rsidRDefault="001D6B17" w:rsidP="00530412">
      <w:pPr>
        <w:jc w:val="both"/>
        <w:rPr>
          <w:rFonts w:ascii="Times New Roman" w:hAnsi="Times New Roman" w:cs="Times New Roman"/>
          <w:sz w:val="24"/>
          <w:szCs w:val="24"/>
        </w:rPr>
      </w:pPr>
      <w:r w:rsidRPr="005D71A9">
        <w:rPr>
          <w:rFonts w:ascii="Times New Roman" w:hAnsi="Times New Roman" w:cs="Times New Roman"/>
          <w:sz w:val="24"/>
          <w:szCs w:val="24"/>
        </w:rPr>
        <w:t xml:space="preserve">V průběhu roku probíhaly i drobnější akce, především ve spolupráci s RIC Zastávka – pokračoval cyklus přednášek pro veřejnost s názvem Zpátky do lavic. V rámci tohoto projektu </w:t>
      </w:r>
      <w:proofErr w:type="gramStart"/>
      <w:r w:rsidRPr="005D71A9">
        <w:rPr>
          <w:rFonts w:ascii="Times New Roman" w:hAnsi="Times New Roman" w:cs="Times New Roman"/>
          <w:sz w:val="24"/>
          <w:szCs w:val="24"/>
        </w:rPr>
        <w:t>mohli</w:t>
      </w:r>
      <w:proofErr w:type="gramEnd"/>
      <w:r w:rsidRPr="005D71A9">
        <w:rPr>
          <w:rFonts w:ascii="Times New Roman" w:hAnsi="Times New Roman" w:cs="Times New Roman"/>
          <w:sz w:val="24"/>
          <w:szCs w:val="24"/>
        </w:rPr>
        <w:t xml:space="preserve"> účastníci vyslechnout například velmi zajímavé přednášky fundovaného historika PhDr. Libora </w:t>
      </w:r>
      <w:proofErr w:type="gramStart"/>
      <w:r w:rsidRPr="005D71A9">
        <w:rPr>
          <w:rFonts w:ascii="Times New Roman" w:hAnsi="Times New Roman" w:cs="Times New Roman"/>
          <w:sz w:val="24"/>
          <w:szCs w:val="24"/>
        </w:rPr>
        <w:t>Vykoupila</w:t>
      </w:r>
      <w:proofErr w:type="gramEnd"/>
      <w:r w:rsidRPr="005D71A9">
        <w:rPr>
          <w:rFonts w:ascii="Times New Roman" w:hAnsi="Times New Roman" w:cs="Times New Roman"/>
          <w:sz w:val="24"/>
          <w:szCs w:val="24"/>
        </w:rPr>
        <w:t>, PhD.</w:t>
      </w:r>
      <w:r w:rsidR="006A0B3C" w:rsidRPr="005D71A9">
        <w:rPr>
          <w:rFonts w:ascii="Times New Roman" w:hAnsi="Times New Roman" w:cs="Times New Roman"/>
          <w:sz w:val="24"/>
          <w:szCs w:val="24"/>
        </w:rPr>
        <w:t xml:space="preserve">, na téma života a díla T. G. Masaryka, které vyvrcholily zájezdem do Hodonína do muzea TGM, </w:t>
      </w:r>
      <w:r w:rsidR="00530412" w:rsidRPr="005D71A9">
        <w:rPr>
          <w:rFonts w:ascii="Times New Roman" w:hAnsi="Times New Roman" w:cs="Times New Roman"/>
          <w:sz w:val="24"/>
          <w:szCs w:val="24"/>
        </w:rPr>
        <w:t xml:space="preserve">do </w:t>
      </w:r>
      <w:r w:rsidR="006A0B3C" w:rsidRPr="005D71A9">
        <w:rPr>
          <w:rFonts w:ascii="Times New Roman" w:hAnsi="Times New Roman" w:cs="Times New Roman"/>
          <w:sz w:val="24"/>
          <w:szCs w:val="24"/>
        </w:rPr>
        <w:t xml:space="preserve">Čejkovic a Kurdějova. Dalším velmi vydařeným tématem byly </w:t>
      </w:r>
      <w:bookmarkStart w:id="0" w:name="_GoBack"/>
      <w:bookmarkEnd w:id="0"/>
      <w:r w:rsidR="006A0B3C" w:rsidRPr="005D71A9">
        <w:rPr>
          <w:rFonts w:ascii="Times New Roman" w:hAnsi="Times New Roman" w:cs="Times New Roman"/>
          <w:sz w:val="24"/>
          <w:szCs w:val="24"/>
        </w:rPr>
        <w:t xml:space="preserve">osobnosti z blízkého okolí, např. </w:t>
      </w:r>
      <w:proofErr w:type="spellStart"/>
      <w:r w:rsidR="004E5D01" w:rsidRPr="005D71A9">
        <w:rPr>
          <w:rFonts w:ascii="Times New Roman" w:hAnsi="Times New Roman" w:cs="Times New Roman"/>
          <w:sz w:val="24"/>
          <w:szCs w:val="24"/>
        </w:rPr>
        <w:t>Haugwitzové</w:t>
      </w:r>
      <w:proofErr w:type="spellEnd"/>
      <w:r w:rsidR="004E5D01" w:rsidRPr="005D71A9">
        <w:rPr>
          <w:rFonts w:ascii="Times New Roman" w:hAnsi="Times New Roman" w:cs="Times New Roman"/>
          <w:sz w:val="24"/>
          <w:szCs w:val="24"/>
        </w:rPr>
        <w:t xml:space="preserve">, R. Habřina a především spisovatel Mirek </w:t>
      </w:r>
      <w:proofErr w:type="spellStart"/>
      <w:r w:rsidR="004E5D01" w:rsidRPr="005D71A9">
        <w:rPr>
          <w:rFonts w:ascii="Times New Roman" w:hAnsi="Times New Roman" w:cs="Times New Roman"/>
          <w:sz w:val="24"/>
          <w:szCs w:val="24"/>
        </w:rPr>
        <w:t>Elpl</w:t>
      </w:r>
      <w:proofErr w:type="spellEnd"/>
      <w:r w:rsidR="004E5D01" w:rsidRPr="005D71A9">
        <w:rPr>
          <w:rFonts w:ascii="Times New Roman" w:hAnsi="Times New Roman" w:cs="Times New Roman"/>
          <w:sz w:val="24"/>
          <w:szCs w:val="24"/>
        </w:rPr>
        <w:t xml:space="preserve">, kterému byla při této příležitosti </w:t>
      </w:r>
      <w:r w:rsidR="00530412" w:rsidRPr="005D71A9">
        <w:rPr>
          <w:rFonts w:ascii="Times New Roman" w:hAnsi="Times New Roman" w:cs="Times New Roman"/>
          <w:sz w:val="24"/>
          <w:szCs w:val="24"/>
        </w:rPr>
        <w:t xml:space="preserve">21. 4. 2018 </w:t>
      </w:r>
      <w:r w:rsidR="004E5D01" w:rsidRPr="005D71A9">
        <w:rPr>
          <w:rFonts w:ascii="Times New Roman" w:hAnsi="Times New Roman" w:cs="Times New Roman"/>
          <w:sz w:val="24"/>
          <w:szCs w:val="24"/>
        </w:rPr>
        <w:t xml:space="preserve">odhalena pamětní deska v prostorách RIC Zastávka. </w:t>
      </w:r>
    </w:p>
    <w:p w:rsidR="004E5D01" w:rsidRPr="005D71A9" w:rsidRDefault="004E5D01" w:rsidP="00530412">
      <w:pPr>
        <w:jc w:val="both"/>
        <w:rPr>
          <w:rFonts w:ascii="Times New Roman" w:hAnsi="Times New Roman" w:cs="Times New Roman"/>
          <w:sz w:val="24"/>
          <w:szCs w:val="24"/>
        </w:rPr>
      </w:pPr>
      <w:r w:rsidRPr="005D71A9">
        <w:rPr>
          <w:rFonts w:ascii="Times New Roman" w:hAnsi="Times New Roman" w:cs="Times New Roman"/>
          <w:sz w:val="24"/>
          <w:szCs w:val="24"/>
        </w:rPr>
        <w:t>Také sportovní akce, především turistické a cyklistické, měly úspěch. V říjnu 2017 se konala jednodenní výprava na Pálavu, která byla zakončena v</w:t>
      </w:r>
      <w:r w:rsidR="0058423B" w:rsidRPr="005D71A9">
        <w:rPr>
          <w:rFonts w:ascii="Times New Roman" w:hAnsi="Times New Roman" w:cs="Times New Roman"/>
          <w:sz w:val="24"/>
          <w:szCs w:val="24"/>
        </w:rPr>
        <w:t>e</w:t>
      </w:r>
      <w:r w:rsidRPr="005D71A9">
        <w:rPr>
          <w:rFonts w:ascii="Times New Roman" w:hAnsi="Times New Roman" w:cs="Times New Roman"/>
          <w:sz w:val="24"/>
          <w:szCs w:val="24"/>
        </w:rPr>
        <w:t xml:space="preserve"> Valticích posezením ve vinném sklepě. Podobný výlet proběhl v dubnu 2018, byl dvoudenní a jelo se do Slavonic. Výbornou atmosféru obou akcí podtrhlo mimořádně </w:t>
      </w:r>
      <w:r w:rsidR="00530412" w:rsidRPr="005D71A9">
        <w:rPr>
          <w:rFonts w:ascii="Times New Roman" w:hAnsi="Times New Roman" w:cs="Times New Roman"/>
          <w:sz w:val="24"/>
          <w:szCs w:val="24"/>
        </w:rPr>
        <w:t>vydařené poča</w:t>
      </w:r>
      <w:r w:rsidRPr="005D71A9">
        <w:rPr>
          <w:rFonts w:ascii="Times New Roman" w:hAnsi="Times New Roman" w:cs="Times New Roman"/>
          <w:sz w:val="24"/>
          <w:szCs w:val="24"/>
        </w:rPr>
        <w:t>sí.</w:t>
      </w:r>
    </w:p>
    <w:p w:rsidR="004E5D01" w:rsidRPr="005D71A9" w:rsidRDefault="004E5D01" w:rsidP="00530412">
      <w:pPr>
        <w:jc w:val="both"/>
        <w:rPr>
          <w:rFonts w:ascii="Times New Roman" w:hAnsi="Times New Roman" w:cs="Times New Roman"/>
          <w:sz w:val="24"/>
          <w:szCs w:val="24"/>
        </w:rPr>
      </w:pPr>
      <w:r w:rsidRPr="005D71A9">
        <w:rPr>
          <w:rFonts w:ascii="Times New Roman" w:hAnsi="Times New Roman" w:cs="Times New Roman"/>
          <w:sz w:val="24"/>
          <w:szCs w:val="24"/>
        </w:rPr>
        <w:t xml:space="preserve">K pravidelným akcím, které se konají také ve spolupráci s gymnáziem i veřejností, patří i příležitostné zájezdy (např. Praha 4. 11. 2017, Olomouc 3. 12. 2017) a návštěvy divadel (O myších a lidech, </w:t>
      </w:r>
      <w:proofErr w:type="spellStart"/>
      <w:r w:rsidRPr="005D71A9">
        <w:rPr>
          <w:rFonts w:ascii="Times New Roman" w:hAnsi="Times New Roman" w:cs="Times New Roman"/>
          <w:sz w:val="24"/>
          <w:szCs w:val="24"/>
        </w:rPr>
        <w:t>Bítls</w:t>
      </w:r>
      <w:proofErr w:type="spellEnd"/>
      <w:r w:rsidRPr="005D71A9">
        <w:rPr>
          <w:rFonts w:ascii="Times New Roman" w:hAnsi="Times New Roman" w:cs="Times New Roman"/>
          <w:sz w:val="24"/>
          <w:szCs w:val="24"/>
        </w:rPr>
        <w:t xml:space="preserve">, V rytmu swingu tančí srdce mé, </w:t>
      </w:r>
      <w:r w:rsidR="00091A89" w:rsidRPr="005D71A9">
        <w:rPr>
          <w:rFonts w:ascii="Times New Roman" w:hAnsi="Times New Roman" w:cs="Times New Roman"/>
          <w:sz w:val="24"/>
          <w:szCs w:val="24"/>
        </w:rPr>
        <w:t>Splašené nůžky, …)</w:t>
      </w:r>
    </w:p>
    <w:p w:rsidR="00F16D27" w:rsidRPr="0057587E" w:rsidRDefault="00F16D27" w:rsidP="00530412">
      <w:pPr>
        <w:jc w:val="both"/>
        <w:rPr>
          <w:rFonts w:ascii="Times New Roman" w:hAnsi="Times New Roman" w:cs="Times New Roman"/>
          <w:sz w:val="24"/>
          <w:szCs w:val="24"/>
        </w:rPr>
      </w:pPr>
      <w:r w:rsidRPr="0057587E">
        <w:rPr>
          <w:rFonts w:ascii="Times New Roman" w:hAnsi="Times New Roman" w:cs="Times New Roman"/>
          <w:sz w:val="24"/>
          <w:szCs w:val="24"/>
        </w:rPr>
        <w:t xml:space="preserve">Bližší podrobnosti o akcích a fotografie </w:t>
      </w:r>
      <w:proofErr w:type="gramStart"/>
      <w:r w:rsidRPr="0057587E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7587E">
        <w:rPr>
          <w:rFonts w:ascii="Times New Roman" w:hAnsi="Times New Roman" w:cs="Times New Roman"/>
          <w:sz w:val="24"/>
          <w:szCs w:val="24"/>
        </w:rPr>
        <w:t>: gzklub.cz</w:t>
      </w:r>
      <w:r w:rsidR="006E211B" w:rsidRPr="005758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211B" w:rsidRPr="0057587E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="006E211B" w:rsidRPr="0057587E">
        <w:rPr>
          <w:rFonts w:ascii="Times New Roman" w:hAnsi="Times New Roman" w:cs="Times New Roman"/>
          <w:sz w:val="24"/>
          <w:szCs w:val="24"/>
        </w:rPr>
        <w:t xml:space="preserve">: Klub absolventů Gymnázia v Zastávce, </w:t>
      </w:r>
      <w:proofErr w:type="spellStart"/>
      <w:r w:rsidR="001D6B17" w:rsidRPr="0057587E">
        <w:rPr>
          <w:rFonts w:ascii="Times New Roman" w:hAnsi="Times New Roman" w:cs="Times New Roman"/>
          <w:sz w:val="24"/>
          <w:szCs w:val="24"/>
        </w:rPr>
        <w:t>videoreportáže</w:t>
      </w:r>
      <w:proofErr w:type="spellEnd"/>
      <w:r w:rsidR="001D6B17" w:rsidRPr="0057587E">
        <w:rPr>
          <w:rFonts w:ascii="Times New Roman" w:hAnsi="Times New Roman" w:cs="Times New Roman"/>
          <w:sz w:val="24"/>
          <w:szCs w:val="24"/>
        </w:rPr>
        <w:t>: mikroregionkahan.cz – TV Magazín (září 2017 43:20, březen 2018 9:20</w:t>
      </w:r>
      <w:r w:rsidR="00530412" w:rsidRPr="0057587E">
        <w:rPr>
          <w:rFonts w:ascii="Times New Roman" w:hAnsi="Times New Roman" w:cs="Times New Roman"/>
          <w:sz w:val="24"/>
          <w:szCs w:val="24"/>
        </w:rPr>
        <w:t>, duben 2018 24:15</w:t>
      </w:r>
      <w:r w:rsidR="001D6B17" w:rsidRPr="0057587E">
        <w:rPr>
          <w:rFonts w:ascii="Times New Roman" w:hAnsi="Times New Roman" w:cs="Times New Roman"/>
          <w:sz w:val="24"/>
          <w:szCs w:val="24"/>
        </w:rPr>
        <w:t>)</w:t>
      </w:r>
    </w:p>
    <w:p w:rsidR="00384006" w:rsidRPr="00AC0CF6" w:rsidRDefault="0057587E" w:rsidP="00AC0CF6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57587E">
        <w:rPr>
          <w:rFonts w:ascii="Times New Roman" w:hAnsi="Times New Roman" w:cs="Times New Roman"/>
          <w:i/>
          <w:sz w:val="20"/>
          <w:szCs w:val="20"/>
        </w:rPr>
        <w:t xml:space="preserve">Mgr. Eva </w:t>
      </w:r>
      <w:proofErr w:type="spellStart"/>
      <w:r w:rsidRPr="0057587E">
        <w:rPr>
          <w:rFonts w:ascii="Times New Roman" w:hAnsi="Times New Roman" w:cs="Times New Roman"/>
          <w:i/>
          <w:sz w:val="20"/>
          <w:szCs w:val="20"/>
        </w:rPr>
        <w:t>Kokešová</w:t>
      </w:r>
      <w:proofErr w:type="spellEnd"/>
    </w:p>
    <w:sectPr w:rsidR="00384006" w:rsidRPr="00AC0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006"/>
    <w:rsid w:val="00091A89"/>
    <w:rsid w:val="00180291"/>
    <w:rsid w:val="001D6B17"/>
    <w:rsid w:val="00384006"/>
    <w:rsid w:val="00385381"/>
    <w:rsid w:val="004E5D01"/>
    <w:rsid w:val="00530412"/>
    <w:rsid w:val="0057587E"/>
    <w:rsid w:val="0058423B"/>
    <w:rsid w:val="005D71A9"/>
    <w:rsid w:val="006A0B3C"/>
    <w:rsid w:val="006E211B"/>
    <w:rsid w:val="00984AB8"/>
    <w:rsid w:val="00A572A6"/>
    <w:rsid w:val="00AC0CF6"/>
    <w:rsid w:val="00F16D27"/>
    <w:rsid w:val="00F8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9E8DA-1994-4CF0-A04C-F5F34D4D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434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hejda</dc:creator>
  <cp:keywords/>
  <dc:description/>
  <cp:lastModifiedBy>Hejda</cp:lastModifiedBy>
  <cp:revision>8</cp:revision>
  <cp:lastPrinted>2018-10-17T07:29:00Z</cp:lastPrinted>
  <dcterms:created xsi:type="dcterms:W3CDTF">2018-10-05T06:35:00Z</dcterms:created>
  <dcterms:modified xsi:type="dcterms:W3CDTF">2018-10-24T06:16:00Z</dcterms:modified>
</cp:coreProperties>
</file>