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40A8" w14:textId="24A0AB0E" w:rsidR="6FD6042A" w:rsidRDefault="47B4E107" w:rsidP="004C6247">
      <w:pPr>
        <w:ind w:firstLine="708"/>
        <w:rPr>
          <w:b/>
          <w:bCs/>
          <w:sz w:val="32"/>
          <w:szCs w:val="32"/>
        </w:rPr>
      </w:pPr>
      <w:r w:rsidRPr="47B4E107">
        <w:rPr>
          <w:b/>
          <w:bCs/>
          <w:sz w:val="32"/>
          <w:szCs w:val="32"/>
        </w:rPr>
        <w:t>POLSKÝ ERASMUS</w:t>
      </w:r>
      <w:r w:rsidR="004C6247">
        <w:rPr>
          <w:b/>
          <w:bCs/>
          <w:sz w:val="32"/>
          <w:szCs w:val="32"/>
        </w:rPr>
        <w:t xml:space="preserve"> z pohledu C3B</w:t>
      </w:r>
    </w:p>
    <w:p w14:paraId="2E112F6A" w14:textId="233E5B1D" w:rsidR="1929C7FB" w:rsidRDefault="1929C7FB" w:rsidP="7412A2B6">
      <w:pPr>
        <w:rPr>
          <w:rFonts w:eastAsiaTheme="minorEastAsia"/>
          <w:b/>
          <w:bCs/>
          <w:sz w:val="28"/>
          <w:szCs w:val="28"/>
        </w:rPr>
      </w:pPr>
      <w:r w:rsidRPr="004C6247">
        <w:rPr>
          <w:rFonts w:eastAsiaTheme="minorEastAsia"/>
          <w:b/>
          <w:bCs/>
          <w:sz w:val="28"/>
          <w:szCs w:val="28"/>
        </w:rPr>
        <w:t>Moře</w:t>
      </w:r>
      <w:r w:rsidRPr="388B4F0A">
        <w:rPr>
          <w:rFonts w:eastAsiaTheme="minorEastAsia"/>
          <w:b/>
          <w:bCs/>
          <w:sz w:val="28"/>
          <w:szCs w:val="28"/>
        </w:rPr>
        <w:t xml:space="preserve"> </w:t>
      </w:r>
    </w:p>
    <w:p w14:paraId="1A3F16E9" w14:textId="6CB43BD9" w:rsidR="1929C7FB" w:rsidRDefault="1929C7FB" w:rsidP="004F75D4">
      <w:pPr>
        <w:jc w:val="both"/>
      </w:pPr>
      <w:r>
        <w:t>V polském Gdaňsku jsme také navštívili moře. Nejprve jsme museli překročit velké balvany</w:t>
      </w:r>
      <w:r w:rsidR="1E5A297A">
        <w:t>,</w:t>
      </w:r>
      <w:r>
        <w:t xml:space="preserve"> a pak jsme po písk</w:t>
      </w:r>
      <w:r w:rsidR="33C168A1">
        <w:t xml:space="preserve">u </w:t>
      </w:r>
      <w:r w:rsidR="0D5042BD">
        <w:t>přišli</w:t>
      </w:r>
      <w:r w:rsidR="33C168A1">
        <w:t xml:space="preserve"> až k onu moři. Spo</w:t>
      </w:r>
      <w:r w:rsidR="634A8BBA">
        <w:t>u</w:t>
      </w:r>
      <w:r w:rsidR="33C168A1">
        <w:t>sta lidí si v moři i smočilo nohy, jiní se jen koukali do d</w:t>
      </w:r>
      <w:r w:rsidR="4BEA8BD6">
        <w:t>álky</w:t>
      </w:r>
      <w:r w:rsidR="45D56806">
        <w:t>. Já osobně jsem si sebou nasbírala i suvenýry v podobě malých mušliček. To, že je to trestné, jsem zjistila až doma.</w:t>
      </w:r>
      <w:r w:rsidR="7412A2B6">
        <w:rPr>
          <w:noProof/>
          <w:lang w:eastAsia="cs-CZ"/>
        </w:rPr>
        <w:drawing>
          <wp:anchor distT="0" distB="0" distL="114300" distR="114300" simplePos="0" relativeHeight="251658240" behindDoc="0" locked="0" layoutInCell="1" allowOverlap="1" wp14:anchorId="3C0BD4F4" wp14:editId="2FDA450D">
            <wp:simplePos x="0" y="0"/>
            <wp:positionH relativeFrom="column">
              <wp:align>left</wp:align>
            </wp:positionH>
            <wp:positionV relativeFrom="paragraph">
              <wp:posOffset>0</wp:posOffset>
            </wp:positionV>
            <wp:extent cx="2855915" cy="2143125"/>
            <wp:effectExtent l="0" t="0" r="0" b="0"/>
            <wp:wrapSquare wrapText="bothSides"/>
            <wp:docPr id="1736148829" name="Obrázek 173614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5915" cy="2143125"/>
                    </a:xfrm>
                    <a:prstGeom prst="rect">
                      <a:avLst/>
                    </a:prstGeom>
                  </pic:spPr>
                </pic:pic>
              </a:graphicData>
            </a:graphic>
            <wp14:sizeRelH relativeFrom="page">
              <wp14:pctWidth>0</wp14:pctWidth>
            </wp14:sizeRelH>
            <wp14:sizeRelV relativeFrom="page">
              <wp14:pctHeight>0</wp14:pctHeight>
            </wp14:sizeRelV>
          </wp:anchor>
        </w:drawing>
      </w:r>
    </w:p>
    <w:p w14:paraId="0F16E546" w14:textId="6DC41C41" w:rsidR="72BDB6F9" w:rsidRPr="00D07D3F" w:rsidRDefault="3CD44E10" w:rsidP="388B4F0A">
      <w:pPr>
        <w:jc w:val="right"/>
        <w:rPr>
          <w:i/>
        </w:rPr>
      </w:pPr>
      <w:r>
        <w:t xml:space="preserve">                                                                                                                                                   </w:t>
      </w:r>
      <w:proofErr w:type="spellStart"/>
      <w:r w:rsidRPr="00D07D3F">
        <w:rPr>
          <w:i/>
        </w:rPr>
        <w:t>Messina</w:t>
      </w:r>
      <w:proofErr w:type="spellEnd"/>
    </w:p>
    <w:p w14:paraId="482C3A36" w14:textId="77777777" w:rsidR="00D07D3F" w:rsidRDefault="00D07D3F" w:rsidP="7412A2B6">
      <w:pPr>
        <w:rPr>
          <w:b/>
          <w:bCs/>
          <w:sz w:val="28"/>
          <w:szCs w:val="28"/>
        </w:rPr>
      </w:pPr>
    </w:p>
    <w:p w14:paraId="63C206FA" w14:textId="77777777" w:rsidR="00D07D3F" w:rsidRDefault="00D07D3F" w:rsidP="7412A2B6">
      <w:pPr>
        <w:rPr>
          <w:b/>
          <w:bCs/>
          <w:sz w:val="28"/>
          <w:szCs w:val="28"/>
        </w:rPr>
      </w:pPr>
    </w:p>
    <w:p w14:paraId="73D27D2D" w14:textId="33470F8C" w:rsidR="2C983A30" w:rsidRDefault="2C983A30" w:rsidP="7412A2B6">
      <w:pPr>
        <w:rPr>
          <w:b/>
          <w:bCs/>
          <w:sz w:val="28"/>
          <w:szCs w:val="28"/>
        </w:rPr>
      </w:pPr>
      <w:r w:rsidRPr="7412A2B6">
        <w:rPr>
          <w:b/>
          <w:bCs/>
          <w:sz w:val="28"/>
          <w:szCs w:val="28"/>
        </w:rPr>
        <w:t xml:space="preserve">Gdaňsk a </w:t>
      </w:r>
      <w:r w:rsidR="6EBA3F93" w:rsidRPr="7412A2B6">
        <w:rPr>
          <w:b/>
          <w:bCs/>
          <w:sz w:val="28"/>
          <w:szCs w:val="28"/>
        </w:rPr>
        <w:t>Chojnice</w:t>
      </w:r>
    </w:p>
    <w:p w14:paraId="1059146B" w14:textId="0E314D44" w:rsidR="4C586D40" w:rsidRDefault="015B9784" w:rsidP="008964A1">
      <w:pPr>
        <w:pStyle w:val="Odstavecseseznamem"/>
      </w:pPr>
      <w:r>
        <w:t>Okouzlila mě krása města</w:t>
      </w:r>
      <w:r w:rsidR="4C586D40">
        <w:t xml:space="preserve"> Gdaňsk </w:t>
      </w:r>
      <w:r w:rsidR="134F9B74">
        <w:t xml:space="preserve">a </w:t>
      </w:r>
      <w:r w:rsidR="5ECF1D40">
        <w:t>moře, které jsme tam navštívili. Také se mi líbila návš</w:t>
      </w:r>
      <w:r w:rsidR="1D740272">
        <w:t>těva města Chojnice a škola</w:t>
      </w:r>
      <w:r w:rsidR="090F6FB1">
        <w:t>.</w:t>
      </w:r>
    </w:p>
    <w:p w14:paraId="44EAE199" w14:textId="4B7A76D4" w:rsidR="4AC84F07" w:rsidRPr="00D07D3F" w:rsidRDefault="4AC84F07" w:rsidP="388B4F0A">
      <w:pPr>
        <w:rPr>
          <w:i/>
        </w:rPr>
      </w:pPr>
      <w:r w:rsidRPr="00D07D3F">
        <w:rPr>
          <w:i/>
        </w:rPr>
        <w:t>Nela</w:t>
      </w:r>
    </w:p>
    <w:p w14:paraId="38EA66D9" w14:textId="2890DC13" w:rsidR="3CE88291" w:rsidRDefault="3CE88291" w:rsidP="7412A2B6">
      <w:pPr>
        <w:rPr>
          <w:b/>
          <w:bCs/>
          <w:sz w:val="28"/>
          <w:szCs w:val="28"/>
        </w:rPr>
      </w:pPr>
      <w:r w:rsidRPr="7412A2B6">
        <w:rPr>
          <w:b/>
          <w:bCs/>
          <w:sz w:val="28"/>
          <w:szCs w:val="28"/>
        </w:rPr>
        <w:t>Muzeum 2. světové vá</w:t>
      </w:r>
      <w:r w:rsidR="343FF492" w:rsidRPr="7412A2B6">
        <w:rPr>
          <w:b/>
          <w:bCs/>
          <w:sz w:val="28"/>
          <w:szCs w:val="28"/>
        </w:rPr>
        <w:t>lky</w:t>
      </w:r>
      <w:r w:rsidR="650C0FAB" w:rsidRPr="7412A2B6">
        <w:rPr>
          <w:b/>
          <w:bCs/>
          <w:sz w:val="28"/>
          <w:szCs w:val="28"/>
        </w:rPr>
        <w:t xml:space="preserve"> v Gdaňsku</w:t>
      </w:r>
    </w:p>
    <w:p w14:paraId="6CA4856B" w14:textId="48058D03" w:rsidR="72BDB6F9" w:rsidRDefault="26625233" w:rsidP="008964A1">
      <w:pPr>
        <w:pStyle w:val="Odstavecseseznamem"/>
        <w:jc w:val="both"/>
      </w:pPr>
      <w:r>
        <w:t>V muzeu bylo vystavených plno zbraní, oděvů a uniforem</w:t>
      </w:r>
      <w:r w:rsidR="27610E78">
        <w:t xml:space="preserve">, které si oblíkali jak němečtí vojáci, tak ti polští. Nejednalo se pouze </w:t>
      </w:r>
      <w:r w:rsidR="3A75DC8F">
        <w:t>o</w:t>
      </w:r>
      <w:r w:rsidR="27610E78">
        <w:t xml:space="preserve"> výstavu někt</w:t>
      </w:r>
      <w:r w:rsidR="6F2DFA3C">
        <w:t>e</w:t>
      </w:r>
      <w:r w:rsidR="27610E78">
        <w:t>rých z věcí, které se používali, právě naopak</w:t>
      </w:r>
      <w:r w:rsidR="7CF8BD86">
        <w:t xml:space="preserve">, muzeum nabízelo i pohled na tehdejší ulice a byty. </w:t>
      </w:r>
      <w:r w:rsidR="53FD4F88">
        <w:t>Mohli jsme vidět například byt, který se v průběhu války měnil. Nejdříve byl plně vybaven a dekoracemi se nešetři</w:t>
      </w:r>
      <w:r w:rsidR="6954DD15">
        <w:t xml:space="preserve">lo. Postem času dekorace </w:t>
      </w:r>
      <w:r w:rsidR="5D901491">
        <w:t>mizely,</w:t>
      </w:r>
      <w:r w:rsidR="6954DD15">
        <w:t xml:space="preserve"> a nakonec byl celý byt zničený </w:t>
      </w:r>
      <w:r w:rsidR="5ABC252C">
        <w:t>v</w:t>
      </w:r>
      <w:r w:rsidR="6954DD15">
        <w:t xml:space="preserve"> jedné míst</w:t>
      </w:r>
      <w:r w:rsidR="0360E482">
        <w:t>n</w:t>
      </w:r>
      <w:r w:rsidR="6954DD15">
        <w:t>osti, kde nebyly plné zdi, bydlela celá rodina.</w:t>
      </w:r>
      <w:r w:rsidR="1101FF8D">
        <w:t xml:space="preserve"> </w:t>
      </w:r>
      <w:r w:rsidR="7CF8BD86">
        <w:t xml:space="preserve">Celé muzeum ve </w:t>
      </w:r>
      <w:r w:rsidR="2ADC88F7">
        <w:t>všech zanechalo silné zážitky, na které nikdo n</w:t>
      </w:r>
      <w:r w:rsidR="22FF3EF5">
        <w:t>e</w:t>
      </w:r>
      <w:r w:rsidR="2ADC88F7">
        <w:t>zapomene</w:t>
      </w:r>
      <w:r w:rsidR="23649FCE">
        <w:t>, protože plno studentů i učitelů se nad smutkem války rozbrečeli.</w:t>
      </w:r>
    </w:p>
    <w:p w14:paraId="4E919EC9" w14:textId="7C37CD6F" w:rsidR="0571F915" w:rsidRDefault="0571F915" w:rsidP="72BDB6F9">
      <w:r>
        <w:rPr>
          <w:noProof/>
          <w:lang w:eastAsia="cs-CZ"/>
        </w:rPr>
        <w:drawing>
          <wp:inline distT="0" distB="0" distL="0" distR="0" wp14:anchorId="6C1032C3" wp14:editId="04BB9847">
            <wp:extent cx="2705100" cy="2028825"/>
            <wp:effectExtent l="0" t="0" r="0" b="0"/>
            <wp:docPr id="511461149" name="Obrázek 511461149" title="Vkládá se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5100" cy="2028825"/>
                    </a:xfrm>
                    <a:prstGeom prst="rect">
                      <a:avLst/>
                    </a:prstGeom>
                  </pic:spPr>
                </pic:pic>
              </a:graphicData>
            </a:graphic>
          </wp:inline>
        </w:drawing>
      </w:r>
      <w:r w:rsidR="45052801">
        <w:rPr>
          <w:noProof/>
          <w:lang w:eastAsia="cs-CZ"/>
        </w:rPr>
        <w:drawing>
          <wp:inline distT="0" distB="0" distL="0" distR="0" wp14:anchorId="4F15D5A3" wp14:editId="6AA5CF28">
            <wp:extent cx="2895600" cy="1600200"/>
            <wp:effectExtent l="0" t="0" r="0" b="0"/>
            <wp:docPr id="800324941" name="Obrázek 800324941" title="Vkládá se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895600" cy="1600200"/>
                    </a:xfrm>
                    <a:prstGeom prst="rect">
                      <a:avLst/>
                    </a:prstGeom>
                  </pic:spPr>
                </pic:pic>
              </a:graphicData>
            </a:graphic>
          </wp:inline>
        </w:drawing>
      </w:r>
    </w:p>
    <w:p w14:paraId="3B6E837C" w14:textId="69B2B4DF" w:rsidR="72BDB6F9" w:rsidRPr="00D07D3F" w:rsidRDefault="47B4E107" w:rsidP="388B4F0A">
      <w:pPr>
        <w:ind w:left="6372" w:firstLine="708"/>
        <w:rPr>
          <w:b/>
          <w:bCs/>
          <w:i/>
          <w:sz w:val="28"/>
          <w:szCs w:val="28"/>
        </w:rPr>
      </w:pPr>
      <w:r w:rsidRPr="00D07D3F">
        <w:rPr>
          <w:i/>
        </w:rPr>
        <w:t>Natálie Šebestová</w:t>
      </w:r>
    </w:p>
    <w:p w14:paraId="177CDC55" w14:textId="77777777" w:rsidR="00D07D3F" w:rsidRDefault="00D07D3F" w:rsidP="7412A2B6">
      <w:pPr>
        <w:rPr>
          <w:b/>
          <w:bCs/>
          <w:sz w:val="28"/>
          <w:szCs w:val="28"/>
        </w:rPr>
      </w:pPr>
    </w:p>
    <w:p w14:paraId="4E77C7E5" w14:textId="071E7DA9" w:rsidR="72BDB6F9" w:rsidRDefault="207FAFF2" w:rsidP="7412A2B6">
      <w:pPr>
        <w:rPr>
          <w:b/>
          <w:bCs/>
          <w:sz w:val="28"/>
          <w:szCs w:val="28"/>
        </w:rPr>
      </w:pPr>
      <w:r w:rsidRPr="7412A2B6">
        <w:rPr>
          <w:b/>
          <w:bCs/>
          <w:sz w:val="28"/>
          <w:szCs w:val="28"/>
        </w:rPr>
        <w:lastRenderedPageBreak/>
        <w:t>Cesta autobusem</w:t>
      </w:r>
    </w:p>
    <w:p w14:paraId="523EC4EB" w14:textId="791A9D9B" w:rsidR="72BDB6F9" w:rsidRDefault="7B1B0997" w:rsidP="72BDB6F9">
      <w:r>
        <w:t xml:space="preserve">V průběhu </w:t>
      </w:r>
      <w:r w:rsidR="2FEF9AA1">
        <w:t xml:space="preserve">tohoto týdne jsme hodně cestovali. </w:t>
      </w:r>
      <w:r w:rsidR="48A74FAE">
        <w:t>C</w:t>
      </w:r>
      <w:r w:rsidR="2FEF9AA1">
        <w:t>esta autobusem byla velmi nepohodlná</w:t>
      </w:r>
      <w:r w:rsidR="72727B98">
        <w:t>, proto jsme si jí zpříjemnili po</w:t>
      </w:r>
      <w:r w:rsidR="4C4D0E1A">
        <w:t>u</w:t>
      </w:r>
      <w:r w:rsidR="72727B98">
        <w:t>štěním písniček</w:t>
      </w:r>
      <w:r w:rsidR="49720102">
        <w:t>.</w:t>
      </w:r>
    </w:p>
    <w:p w14:paraId="4A4F30D2" w14:textId="72D5D662" w:rsidR="72BDB6F9" w:rsidRDefault="72BDB6F9" w:rsidP="72BDB6F9"/>
    <w:p w14:paraId="683D8032" w14:textId="54103B24" w:rsidR="317A9742" w:rsidRPr="004F75D4" w:rsidRDefault="317A9742" w:rsidP="7412A2B6">
      <w:pPr>
        <w:rPr>
          <w:b/>
          <w:sz w:val="28"/>
          <w:szCs w:val="28"/>
        </w:rPr>
      </w:pPr>
      <w:r w:rsidRPr="004F75D4">
        <w:rPr>
          <w:b/>
          <w:sz w:val="28"/>
          <w:szCs w:val="28"/>
        </w:rPr>
        <w:t>Chojnice</w:t>
      </w:r>
    </w:p>
    <w:p w14:paraId="73CD041B" w14:textId="06E963A5" w:rsidR="2FB81F76" w:rsidRDefault="2FB81F76" w:rsidP="004F75D4">
      <w:pPr>
        <w:pStyle w:val="Odstavecseseznamem"/>
        <w:numPr>
          <w:ilvl w:val="0"/>
          <w:numId w:val="1"/>
        </w:numPr>
        <w:jc w:val="both"/>
      </w:pPr>
      <w:r w:rsidRPr="7412A2B6">
        <w:t>Město se nacházelo pár kilometrů od našeho ubytování</w:t>
      </w:r>
    </w:p>
    <w:p w14:paraId="288492A4" w14:textId="44BD2CB4" w:rsidR="45FC3F43" w:rsidRDefault="45FC3F43" w:rsidP="004F75D4">
      <w:pPr>
        <w:pStyle w:val="Odstavecseseznamem"/>
        <w:numPr>
          <w:ilvl w:val="0"/>
          <w:numId w:val="1"/>
        </w:numPr>
        <w:jc w:val="both"/>
      </w:pPr>
      <w:r w:rsidRPr="7412A2B6">
        <w:t xml:space="preserve">V průběhu </w:t>
      </w:r>
      <w:r w:rsidR="5019479C" w:rsidRPr="7412A2B6">
        <w:t>t</w:t>
      </w:r>
      <w:r w:rsidRPr="7412A2B6">
        <w:t>ýdne jsme navštívili toto město</w:t>
      </w:r>
      <w:r w:rsidR="438DFB13" w:rsidRPr="7412A2B6">
        <w:t xml:space="preserve">, kde nás provázeli studenti z místní školy. </w:t>
      </w:r>
      <w:r w:rsidR="39A81F6B" w:rsidRPr="7412A2B6">
        <w:t>Ve městě jsme navštívili místní radnici</w:t>
      </w:r>
      <w:r w:rsidR="25438CAA" w:rsidRPr="7412A2B6">
        <w:t>, park a další zajímavá místa Chojnice.</w:t>
      </w:r>
      <w:r w:rsidR="39A81F6B" w:rsidRPr="7412A2B6">
        <w:t xml:space="preserve"> </w:t>
      </w:r>
      <w:r w:rsidR="438DFB13" w:rsidRPr="7412A2B6">
        <w:t xml:space="preserve">Na škole jsme se </w:t>
      </w:r>
      <w:r w:rsidR="5BA2EE9B" w:rsidRPr="7412A2B6">
        <w:t xml:space="preserve">studenty lépe </w:t>
      </w:r>
      <w:r w:rsidR="438DFB13" w:rsidRPr="7412A2B6">
        <w:t>sez</w:t>
      </w:r>
      <w:r w:rsidR="74B251C9" w:rsidRPr="7412A2B6">
        <w:t>námili</w:t>
      </w:r>
      <w:r w:rsidR="4EBC36BC" w:rsidRPr="7412A2B6">
        <w:t xml:space="preserve"> a ukázali nám tělocvičnu</w:t>
      </w:r>
      <w:r w:rsidR="08673744" w:rsidRPr="7412A2B6">
        <w:t xml:space="preserve">, která byla </w:t>
      </w:r>
      <w:r w:rsidR="414DBE7E" w:rsidRPr="7412A2B6">
        <w:t>vybavena moderním náčiním a</w:t>
      </w:r>
      <w:r w:rsidR="08673744" w:rsidRPr="7412A2B6">
        <w:t xml:space="preserve"> ve které měli i lezeckou zeď</w:t>
      </w:r>
      <w:r w:rsidR="7A8994E4" w:rsidRPr="7412A2B6">
        <w:t xml:space="preserve"> a posilovnu.</w:t>
      </w:r>
    </w:p>
    <w:p w14:paraId="72E8B3FC" w14:textId="3705664E" w:rsidR="4EBC36BC" w:rsidRDefault="4EBC36BC" w:rsidP="004F75D4">
      <w:pPr>
        <w:pStyle w:val="Odstavecseseznamem"/>
        <w:numPr>
          <w:ilvl w:val="0"/>
          <w:numId w:val="1"/>
        </w:numPr>
        <w:jc w:val="both"/>
      </w:pPr>
      <w:r w:rsidRPr="7412A2B6">
        <w:t>Další den jsem měli sportovní utkání, kde se hrál fotbal, vol</w:t>
      </w:r>
      <w:r w:rsidR="32D9C919" w:rsidRPr="7412A2B6">
        <w:t>e</w:t>
      </w:r>
      <w:r w:rsidR="13EBF1D3" w:rsidRPr="7412A2B6">
        <w:t>j</w:t>
      </w:r>
      <w:r w:rsidRPr="7412A2B6">
        <w:t>bal a polští studenti si</w:t>
      </w:r>
      <w:r w:rsidR="03617555" w:rsidRPr="7412A2B6">
        <w:t xml:space="preserve"> také</w:t>
      </w:r>
      <w:r w:rsidRPr="7412A2B6">
        <w:t xml:space="preserve"> vyzkoušeli</w:t>
      </w:r>
      <w:r w:rsidR="5C4FFD9F" w:rsidRPr="7412A2B6">
        <w:t xml:space="preserve"> </w:t>
      </w:r>
      <w:r w:rsidR="23A21745" w:rsidRPr="7412A2B6">
        <w:t>zahrát florbal</w:t>
      </w:r>
      <w:r w:rsidR="4537F2C7" w:rsidRPr="7412A2B6">
        <w:t>, který na škole předtím moc nehráli.</w:t>
      </w:r>
    </w:p>
    <w:p w14:paraId="3B65900F" w14:textId="31EBF792" w:rsidR="5B8DA658" w:rsidRPr="00D07D3F" w:rsidRDefault="47B4E107" w:rsidP="388B4F0A">
      <w:pPr>
        <w:jc w:val="right"/>
        <w:rPr>
          <w:i/>
        </w:rPr>
      </w:pPr>
      <w:r w:rsidRPr="47B4E107">
        <w:t xml:space="preserve">                                                                                                                                                      </w:t>
      </w:r>
      <w:r w:rsidRPr="00D07D3F">
        <w:rPr>
          <w:i/>
        </w:rPr>
        <w:t>František Mudra</w:t>
      </w:r>
    </w:p>
    <w:p w14:paraId="1E9454C7" w14:textId="52E263F7" w:rsidR="00D07D3F" w:rsidRDefault="004F75D4" w:rsidP="00D07D3F">
      <w:pPr>
        <w:jc w:val="both"/>
      </w:pPr>
      <w:r>
        <w:t>Mobilita v Polsku</w:t>
      </w:r>
      <w:r w:rsidR="47B4E107" w:rsidRPr="47B4E107">
        <w:t xml:space="preserve"> byl</w:t>
      </w:r>
      <w:r>
        <w:t>a</w:t>
      </w:r>
      <w:r w:rsidR="47B4E107" w:rsidRPr="47B4E107">
        <w:t xml:space="preserve"> opravdu vynikající. Nečekal jsem, že na mě polská kultura a architektura zapůsobí až tak moc kladným dojmem, jak se tomu stalo minulý týden. Škola, ve které jsme pobývali při našem pobytu v Polsku, se mohla mimo jiné vymoženosti pyšnit také víceúčelovou sportovní halou, ve které se nacházela lezecká stěna a zbrusu nová posilovna, ve které mohli žáci místní školy trávit svůj volný čas, když měli volno mezi hodinami, nebo když si udělali čas po škole. Škola celá působila velmi solidním dojmem, byla celá nová a moderní. Součástí tělocvičny, byly i reproduktory, které byly zabudované ve stěnách sportovní haly. Ač jsem si to původně nemyslel, Chojnice je poměrně velké město čítající okolo 40 000 obyvatel a může nabídnout historické centrum se spoustou zajímavých míst k vidění nebo pro milovníky přírody spoustu turistických tras a cyklostezek v malebném okolí.</w:t>
      </w:r>
    </w:p>
    <w:p w14:paraId="49A0EC0E" w14:textId="3B8510E3" w:rsidR="2A0738CA" w:rsidRDefault="2A0738CA" w:rsidP="00D07D3F">
      <w:pPr>
        <w:jc w:val="center"/>
      </w:pPr>
      <w:r>
        <w:rPr>
          <w:noProof/>
          <w:lang w:eastAsia="cs-CZ"/>
        </w:rPr>
        <w:drawing>
          <wp:inline distT="0" distB="0" distL="0" distR="0" wp14:anchorId="10C85D98" wp14:editId="6443F82A">
            <wp:extent cx="4064000" cy="3048000"/>
            <wp:effectExtent l="0" t="0" r="0" b="0"/>
            <wp:docPr id="1725551684" name="Obrázek 1725551684" descr="Chojn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inline>
        </w:drawing>
      </w:r>
    </w:p>
    <w:p w14:paraId="2D5D8707" w14:textId="73809393" w:rsidR="2A0738CA" w:rsidRDefault="00D07D3F" w:rsidP="7412A2B6">
      <w:r>
        <w:t xml:space="preserve">                                                                                      </w:t>
      </w:r>
      <w:r w:rsidR="47B4E107" w:rsidRPr="47B4E107">
        <w:t>Chojnice</w:t>
      </w:r>
    </w:p>
    <w:p w14:paraId="585793DA" w14:textId="50FA860A" w:rsidR="26E867C0" w:rsidRPr="00D07D3F" w:rsidRDefault="26E867C0" w:rsidP="7412A2B6">
      <w:pPr>
        <w:rPr>
          <w:i/>
        </w:rPr>
      </w:pPr>
      <w:r w:rsidRPr="00D07D3F">
        <w:rPr>
          <w:i/>
        </w:rPr>
        <w:t>Ji</w:t>
      </w:r>
      <w:r w:rsidR="677B875D" w:rsidRPr="00D07D3F">
        <w:rPr>
          <w:i/>
        </w:rPr>
        <w:t>n</w:t>
      </w:r>
      <w:r w:rsidRPr="00D07D3F">
        <w:rPr>
          <w:i/>
        </w:rPr>
        <w:t>d</w:t>
      </w:r>
      <w:r w:rsidR="7D962760" w:rsidRPr="00D07D3F">
        <w:rPr>
          <w:i/>
        </w:rPr>
        <w:t>řich</w:t>
      </w:r>
      <w:r w:rsidRPr="00D07D3F">
        <w:rPr>
          <w:i/>
        </w:rPr>
        <w:t xml:space="preserve"> Posádka</w:t>
      </w:r>
    </w:p>
    <w:sectPr w:rsidR="26E867C0" w:rsidRPr="00D07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9C3C3"/>
    <w:multiLevelType w:val="hybridMultilevel"/>
    <w:tmpl w:val="0CCEA3B2"/>
    <w:lvl w:ilvl="0" w:tplc="7C88D17E">
      <w:start w:val="1"/>
      <w:numFmt w:val="bullet"/>
      <w:lvlText w:val=""/>
      <w:lvlJc w:val="left"/>
      <w:pPr>
        <w:ind w:left="720" w:hanging="360"/>
      </w:pPr>
      <w:rPr>
        <w:rFonts w:ascii="Symbol" w:hAnsi="Symbol" w:hint="default"/>
      </w:rPr>
    </w:lvl>
    <w:lvl w:ilvl="1" w:tplc="5EAC799A">
      <w:start w:val="1"/>
      <w:numFmt w:val="bullet"/>
      <w:lvlText w:val="o"/>
      <w:lvlJc w:val="left"/>
      <w:pPr>
        <w:ind w:left="1440" w:hanging="360"/>
      </w:pPr>
      <w:rPr>
        <w:rFonts w:ascii="Courier New" w:hAnsi="Courier New" w:hint="default"/>
      </w:rPr>
    </w:lvl>
    <w:lvl w:ilvl="2" w:tplc="AD869638">
      <w:start w:val="1"/>
      <w:numFmt w:val="bullet"/>
      <w:lvlText w:val=""/>
      <w:lvlJc w:val="left"/>
      <w:pPr>
        <w:ind w:left="2160" w:hanging="360"/>
      </w:pPr>
      <w:rPr>
        <w:rFonts w:ascii="Wingdings" w:hAnsi="Wingdings" w:hint="default"/>
      </w:rPr>
    </w:lvl>
    <w:lvl w:ilvl="3" w:tplc="5AB42DAA">
      <w:start w:val="1"/>
      <w:numFmt w:val="bullet"/>
      <w:lvlText w:val=""/>
      <w:lvlJc w:val="left"/>
      <w:pPr>
        <w:ind w:left="2880" w:hanging="360"/>
      </w:pPr>
      <w:rPr>
        <w:rFonts w:ascii="Symbol" w:hAnsi="Symbol" w:hint="default"/>
      </w:rPr>
    </w:lvl>
    <w:lvl w:ilvl="4" w:tplc="3780B4B2">
      <w:start w:val="1"/>
      <w:numFmt w:val="bullet"/>
      <w:lvlText w:val="o"/>
      <w:lvlJc w:val="left"/>
      <w:pPr>
        <w:ind w:left="3600" w:hanging="360"/>
      </w:pPr>
      <w:rPr>
        <w:rFonts w:ascii="Courier New" w:hAnsi="Courier New" w:hint="default"/>
      </w:rPr>
    </w:lvl>
    <w:lvl w:ilvl="5" w:tplc="9D9262D0">
      <w:start w:val="1"/>
      <w:numFmt w:val="bullet"/>
      <w:lvlText w:val=""/>
      <w:lvlJc w:val="left"/>
      <w:pPr>
        <w:ind w:left="4320" w:hanging="360"/>
      </w:pPr>
      <w:rPr>
        <w:rFonts w:ascii="Wingdings" w:hAnsi="Wingdings" w:hint="default"/>
      </w:rPr>
    </w:lvl>
    <w:lvl w:ilvl="6" w:tplc="44DAD462">
      <w:start w:val="1"/>
      <w:numFmt w:val="bullet"/>
      <w:lvlText w:val=""/>
      <w:lvlJc w:val="left"/>
      <w:pPr>
        <w:ind w:left="5040" w:hanging="360"/>
      </w:pPr>
      <w:rPr>
        <w:rFonts w:ascii="Symbol" w:hAnsi="Symbol" w:hint="default"/>
      </w:rPr>
    </w:lvl>
    <w:lvl w:ilvl="7" w:tplc="455894EC">
      <w:start w:val="1"/>
      <w:numFmt w:val="bullet"/>
      <w:lvlText w:val="o"/>
      <w:lvlJc w:val="left"/>
      <w:pPr>
        <w:ind w:left="5760" w:hanging="360"/>
      </w:pPr>
      <w:rPr>
        <w:rFonts w:ascii="Courier New" w:hAnsi="Courier New" w:hint="default"/>
      </w:rPr>
    </w:lvl>
    <w:lvl w:ilvl="8" w:tplc="9C34FD4A">
      <w:start w:val="1"/>
      <w:numFmt w:val="bullet"/>
      <w:lvlText w:val=""/>
      <w:lvlJc w:val="left"/>
      <w:pPr>
        <w:ind w:left="6480" w:hanging="360"/>
      </w:pPr>
      <w:rPr>
        <w:rFonts w:ascii="Wingdings" w:hAnsi="Wingdings" w:hint="default"/>
      </w:rPr>
    </w:lvl>
  </w:abstractNum>
  <w:abstractNum w:abstractNumId="1" w15:restartNumberingAfterBreak="0">
    <w:nsid w:val="31554276"/>
    <w:multiLevelType w:val="hybridMultilevel"/>
    <w:tmpl w:val="40EAA91E"/>
    <w:lvl w:ilvl="0" w:tplc="77AC5DCA">
      <w:start w:val="1"/>
      <w:numFmt w:val="bullet"/>
      <w:lvlText w:val="-"/>
      <w:lvlJc w:val="left"/>
      <w:pPr>
        <w:ind w:left="720" w:hanging="360"/>
      </w:pPr>
      <w:rPr>
        <w:rFonts w:ascii="Calibri" w:hAnsi="Calibri" w:hint="default"/>
      </w:rPr>
    </w:lvl>
    <w:lvl w:ilvl="1" w:tplc="8CF2986C">
      <w:start w:val="1"/>
      <w:numFmt w:val="bullet"/>
      <w:lvlText w:val="o"/>
      <w:lvlJc w:val="left"/>
      <w:pPr>
        <w:ind w:left="1440" w:hanging="360"/>
      </w:pPr>
      <w:rPr>
        <w:rFonts w:ascii="Courier New" w:hAnsi="Courier New" w:hint="default"/>
      </w:rPr>
    </w:lvl>
    <w:lvl w:ilvl="2" w:tplc="F496C30C">
      <w:start w:val="1"/>
      <w:numFmt w:val="bullet"/>
      <w:lvlText w:val=""/>
      <w:lvlJc w:val="left"/>
      <w:pPr>
        <w:ind w:left="2160" w:hanging="360"/>
      </w:pPr>
      <w:rPr>
        <w:rFonts w:ascii="Wingdings" w:hAnsi="Wingdings" w:hint="default"/>
      </w:rPr>
    </w:lvl>
    <w:lvl w:ilvl="3" w:tplc="533CBAF0">
      <w:start w:val="1"/>
      <w:numFmt w:val="bullet"/>
      <w:lvlText w:val=""/>
      <w:lvlJc w:val="left"/>
      <w:pPr>
        <w:ind w:left="2880" w:hanging="360"/>
      </w:pPr>
      <w:rPr>
        <w:rFonts w:ascii="Symbol" w:hAnsi="Symbol" w:hint="default"/>
      </w:rPr>
    </w:lvl>
    <w:lvl w:ilvl="4" w:tplc="27E2506E">
      <w:start w:val="1"/>
      <w:numFmt w:val="bullet"/>
      <w:lvlText w:val="o"/>
      <w:lvlJc w:val="left"/>
      <w:pPr>
        <w:ind w:left="3600" w:hanging="360"/>
      </w:pPr>
      <w:rPr>
        <w:rFonts w:ascii="Courier New" w:hAnsi="Courier New" w:hint="default"/>
      </w:rPr>
    </w:lvl>
    <w:lvl w:ilvl="5" w:tplc="DCE85E62">
      <w:start w:val="1"/>
      <w:numFmt w:val="bullet"/>
      <w:lvlText w:val=""/>
      <w:lvlJc w:val="left"/>
      <w:pPr>
        <w:ind w:left="4320" w:hanging="360"/>
      </w:pPr>
      <w:rPr>
        <w:rFonts w:ascii="Wingdings" w:hAnsi="Wingdings" w:hint="default"/>
      </w:rPr>
    </w:lvl>
    <w:lvl w:ilvl="6" w:tplc="503ED652">
      <w:start w:val="1"/>
      <w:numFmt w:val="bullet"/>
      <w:lvlText w:val=""/>
      <w:lvlJc w:val="left"/>
      <w:pPr>
        <w:ind w:left="5040" w:hanging="360"/>
      </w:pPr>
      <w:rPr>
        <w:rFonts w:ascii="Symbol" w:hAnsi="Symbol" w:hint="default"/>
      </w:rPr>
    </w:lvl>
    <w:lvl w:ilvl="7" w:tplc="82045E06">
      <w:start w:val="1"/>
      <w:numFmt w:val="bullet"/>
      <w:lvlText w:val="o"/>
      <w:lvlJc w:val="left"/>
      <w:pPr>
        <w:ind w:left="5760" w:hanging="360"/>
      </w:pPr>
      <w:rPr>
        <w:rFonts w:ascii="Courier New" w:hAnsi="Courier New" w:hint="default"/>
      </w:rPr>
    </w:lvl>
    <w:lvl w:ilvl="8" w:tplc="7E68E258">
      <w:start w:val="1"/>
      <w:numFmt w:val="bullet"/>
      <w:lvlText w:val=""/>
      <w:lvlJc w:val="left"/>
      <w:pPr>
        <w:ind w:left="6480" w:hanging="360"/>
      </w:pPr>
      <w:rPr>
        <w:rFonts w:ascii="Wingdings" w:hAnsi="Wingdings" w:hint="default"/>
      </w:rPr>
    </w:lvl>
  </w:abstractNum>
  <w:abstractNum w:abstractNumId="2" w15:restartNumberingAfterBreak="0">
    <w:nsid w:val="354A63A4"/>
    <w:multiLevelType w:val="hybridMultilevel"/>
    <w:tmpl w:val="B142AE94"/>
    <w:lvl w:ilvl="0" w:tplc="12047478">
      <w:start w:val="1"/>
      <w:numFmt w:val="bullet"/>
      <w:lvlText w:val=""/>
      <w:lvlJc w:val="left"/>
      <w:pPr>
        <w:ind w:left="720" w:hanging="360"/>
      </w:pPr>
      <w:rPr>
        <w:rFonts w:ascii="Symbol" w:hAnsi="Symbol" w:hint="default"/>
      </w:rPr>
    </w:lvl>
    <w:lvl w:ilvl="1" w:tplc="B9740BC2">
      <w:start w:val="1"/>
      <w:numFmt w:val="bullet"/>
      <w:lvlText w:val="o"/>
      <w:lvlJc w:val="left"/>
      <w:pPr>
        <w:ind w:left="1440" w:hanging="360"/>
      </w:pPr>
      <w:rPr>
        <w:rFonts w:ascii="Courier New" w:hAnsi="Courier New" w:hint="default"/>
      </w:rPr>
    </w:lvl>
    <w:lvl w:ilvl="2" w:tplc="4F0ACAF6">
      <w:start w:val="1"/>
      <w:numFmt w:val="bullet"/>
      <w:lvlText w:val=""/>
      <w:lvlJc w:val="left"/>
      <w:pPr>
        <w:ind w:left="2160" w:hanging="360"/>
      </w:pPr>
      <w:rPr>
        <w:rFonts w:ascii="Wingdings" w:hAnsi="Wingdings" w:hint="default"/>
      </w:rPr>
    </w:lvl>
    <w:lvl w:ilvl="3" w:tplc="BE8C85F4">
      <w:start w:val="1"/>
      <w:numFmt w:val="bullet"/>
      <w:lvlText w:val=""/>
      <w:lvlJc w:val="left"/>
      <w:pPr>
        <w:ind w:left="2880" w:hanging="360"/>
      </w:pPr>
      <w:rPr>
        <w:rFonts w:ascii="Symbol" w:hAnsi="Symbol" w:hint="default"/>
      </w:rPr>
    </w:lvl>
    <w:lvl w:ilvl="4" w:tplc="8ADCAEBA">
      <w:start w:val="1"/>
      <w:numFmt w:val="bullet"/>
      <w:lvlText w:val="o"/>
      <w:lvlJc w:val="left"/>
      <w:pPr>
        <w:ind w:left="3600" w:hanging="360"/>
      </w:pPr>
      <w:rPr>
        <w:rFonts w:ascii="Courier New" w:hAnsi="Courier New" w:hint="default"/>
      </w:rPr>
    </w:lvl>
    <w:lvl w:ilvl="5" w:tplc="B0A8B8D8">
      <w:start w:val="1"/>
      <w:numFmt w:val="bullet"/>
      <w:lvlText w:val=""/>
      <w:lvlJc w:val="left"/>
      <w:pPr>
        <w:ind w:left="4320" w:hanging="360"/>
      </w:pPr>
      <w:rPr>
        <w:rFonts w:ascii="Wingdings" w:hAnsi="Wingdings" w:hint="default"/>
      </w:rPr>
    </w:lvl>
    <w:lvl w:ilvl="6" w:tplc="CB4225C6">
      <w:start w:val="1"/>
      <w:numFmt w:val="bullet"/>
      <w:lvlText w:val=""/>
      <w:lvlJc w:val="left"/>
      <w:pPr>
        <w:ind w:left="5040" w:hanging="360"/>
      </w:pPr>
      <w:rPr>
        <w:rFonts w:ascii="Symbol" w:hAnsi="Symbol" w:hint="default"/>
      </w:rPr>
    </w:lvl>
    <w:lvl w:ilvl="7" w:tplc="88ACC916">
      <w:start w:val="1"/>
      <w:numFmt w:val="bullet"/>
      <w:lvlText w:val="o"/>
      <w:lvlJc w:val="left"/>
      <w:pPr>
        <w:ind w:left="5760" w:hanging="360"/>
      </w:pPr>
      <w:rPr>
        <w:rFonts w:ascii="Courier New" w:hAnsi="Courier New" w:hint="default"/>
      </w:rPr>
    </w:lvl>
    <w:lvl w:ilvl="8" w:tplc="EA4CE2DA">
      <w:start w:val="1"/>
      <w:numFmt w:val="bullet"/>
      <w:lvlText w:val=""/>
      <w:lvlJc w:val="left"/>
      <w:pPr>
        <w:ind w:left="6480" w:hanging="360"/>
      </w:pPr>
      <w:rPr>
        <w:rFonts w:ascii="Wingdings" w:hAnsi="Wingdings" w:hint="default"/>
      </w:rPr>
    </w:lvl>
  </w:abstractNum>
  <w:abstractNum w:abstractNumId="3" w15:restartNumberingAfterBreak="0">
    <w:nsid w:val="4511B38D"/>
    <w:multiLevelType w:val="hybridMultilevel"/>
    <w:tmpl w:val="ECD65B52"/>
    <w:lvl w:ilvl="0" w:tplc="D8D297F6">
      <w:start w:val="1"/>
      <w:numFmt w:val="bullet"/>
      <w:lvlText w:val=""/>
      <w:lvlJc w:val="left"/>
      <w:pPr>
        <w:ind w:left="720" w:hanging="360"/>
      </w:pPr>
      <w:rPr>
        <w:rFonts w:ascii="Symbol" w:hAnsi="Symbol" w:hint="default"/>
      </w:rPr>
    </w:lvl>
    <w:lvl w:ilvl="1" w:tplc="3872DF60">
      <w:start w:val="1"/>
      <w:numFmt w:val="bullet"/>
      <w:lvlText w:val="o"/>
      <w:lvlJc w:val="left"/>
      <w:pPr>
        <w:ind w:left="1440" w:hanging="360"/>
      </w:pPr>
      <w:rPr>
        <w:rFonts w:ascii="Courier New" w:hAnsi="Courier New" w:hint="default"/>
      </w:rPr>
    </w:lvl>
    <w:lvl w:ilvl="2" w:tplc="00FAF12A">
      <w:start w:val="1"/>
      <w:numFmt w:val="bullet"/>
      <w:lvlText w:val=""/>
      <w:lvlJc w:val="left"/>
      <w:pPr>
        <w:ind w:left="2160" w:hanging="360"/>
      </w:pPr>
      <w:rPr>
        <w:rFonts w:ascii="Wingdings" w:hAnsi="Wingdings" w:hint="default"/>
      </w:rPr>
    </w:lvl>
    <w:lvl w:ilvl="3" w:tplc="8DBE2F54">
      <w:start w:val="1"/>
      <w:numFmt w:val="bullet"/>
      <w:lvlText w:val=""/>
      <w:lvlJc w:val="left"/>
      <w:pPr>
        <w:ind w:left="2880" w:hanging="360"/>
      </w:pPr>
      <w:rPr>
        <w:rFonts w:ascii="Symbol" w:hAnsi="Symbol" w:hint="default"/>
      </w:rPr>
    </w:lvl>
    <w:lvl w:ilvl="4" w:tplc="32483FE2">
      <w:start w:val="1"/>
      <w:numFmt w:val="bullet"/>
      <w:lvlText w:val="o"/>
      <w:lvlJc w:val="left"/>
      <w:pPr>
        <w:ind w:left="3600" w:hanging="360"/>
      </w:pPr>
      <w:rPr>
        <w:rFonts w:ascii="Courier New" w:hAnsi="Courier New" w:hint="default"/>
      </w:rPr>
    </w:lvl>
    <w:lvl w:ilvl="5" w:tplc="56B4B342">
      <w:start w:val="1"/>
      <w:numFmt w:val="bullet"/>
      <w:lvlText w:val=""/>
      <w:lvlJc w:val="left"/>
      <w:pPr>
        <w:ind w:left="4320" w:hanging="360"/>
      </w:pPr>
      <w:rPr>
        <w:rFonts w:ascii="Wingdings" w:hAnsi="Wingdings" w:hint="default"/>
      </w:rPr>
    </w:lvl>
    <w:lvl w:ilvl="6" w:tplc="75969722">
      <w:start w:val="1"/>
      <w:numFmt w:val="bullet"/>
      <w:lvlText w:val=""/>
      <w:lvlJc w:val="left"/>
      <w:pPr>
        <w:ind w:left="5040" w:hanging="360"/>
      </w:pPr>
      <w:rPr>
        <w:rFonts w:ascii="Symbol" w:hAnsi="Symbol" w:hint="default"/>
      </w:rPr>
    </w:lvl>
    <w:lvl w:ilvl="7" w:tplc="586CC0B0">
      <w:start w:val="1"/>
      <w:numFmt w:val="bullet"/>
      <w:lvlText w:val="o"/>
      <w:lvlJc w:val="left"/>
      <w:pPr>
        <w:ind w:left="5760" w:hanging="360"/>
      </w:pPr>
      <w:rPr>
        <w:rFonts w:ascii="Courier New" w:hAnsi="Courier New" w:hint="default"/>
      </w:rPr>
    </w:lvl>
    <w:lvl w:ilvl="8" w:tplc="94DE88EE">
      <w:start w:val="1"/>
      <w:numFmt w:val="bullet"/>
      <w:lvlText w:val=""/>
      <w:lvlJc w:val="left"/>
      <w:pPr>
        <w:ind w:left="6480" w:hanging="360"/>
      </w:pPr>
      <w:rPr>
        <w:rFonts w:ascii="Wingdings" w:hAnsi="Wingdings" w:hint="default"/>
      </w:rPr>
    </w:lvl>
  </w:abstractNum>
  <w:abstractNum w:abstractNumId="4" w15:restartNumberingAfterBreak="0">
    <w:nsid w:val="576387FB"/>
    <w:multiLevelType w:val="hybridMultilevel"/>
    <w:tmpl w:val="4AD4F5EA"/>
    <w:lvl w:ilvl="0" w:tplc="CEDEB258">
      <w:start w:val="1"/>
      <w:numFmt w:val="bullet"/>
      <w:lvlText w:val="-"/>
      <w:lvlJc w:val="left"/>
      <w:pPr>
        <w:ind w:left="720" w:hanging="360"/>
      </w:pPr>
      <w:rPr>
        <w:rFonts w:ascii="Calibri" w:hAnsi="Calibri" w:hint="default"/>
      </w:rPr>
    </w:lvl>
    <w:lvl w:ilvl="1" w:tplc="779E505C">
      <w:start w:val="1"/>
      <w:numFmt w:val="bullet"/>
      <w:lvlText w:val="o"/>
      <w:lvlJc w:val="left"/>
      <w:pPr>
        <w:ind w:left="1440" w:hanging="360"/>
      </w:pPr>
      <w:rPr>
        <w:rFonts w:ascii="Courier New" w:hAnsi="Courier New" w:hint="default"/>
      </w:rPr>
    </w:lvl>
    <w:lvl w:ilvl="2" w:tplc="71462900">
      <w:start w:val="1"/>
      <w:numFmt w:val="bullet"/>
      <w:lvlText w:val=""/>
      <w:lvlJc w:val="left"/>
      <w:pPr>
        <w:ind w:left="2160" w:hanging="360"/>
      </w:pPr>
      <w:rPr>
        <w:rFonts w:ascii="Wingdings" w:hAnsi="Wingdings" w:hint="default"/>
      </w:rPr>
    </w:lvl>
    <w:lvl w:ilvl="3" w:tplc="404294F6">
      <w:start w:val="1"/>
      <w:numFmt w:val="bullet"/>
      <w:lvlText w:val=""/>
      <w:lvlJc w:val="left"/>
      <w:pPr>
        <w:ind w:left="2880" w:hanging="360"/>
      </w:pPr>
      <w:rPr>
        <w:rFonts w:ascii="Symbol" w:hAnsi="Symbol" w:hint="default"/>
      </w:rPr>
    </w:lvl>
    <w:lvl w:ilvl="4" w:tplc="2A4875E6">
      <w:start w:val="1"/>
      <w:numFmt w:val="bullet"/>
      <w:lvlText w:val="o"/>
      <w:lvlJc w:val="left"/>
      <w:pPr>
        <w:ind w:left="3600" w:hanging="360"/>
      </w:pPr>
      <w:rPr>
        <w:rFonts w:ascii="Courier New" w:hAnsi="Courier New" w:hint="default"/>
      </w:rPr>
    </w:lvl>
    <w:lvl w:ilvl="5" w:tplc="9086EDCC">
      <w:start w:val="1"/>
      <w:numFmt w:val="bullet"/>
      <w:lvlText w:val=""/>
      <w:lvlJc w:val="left"/>
      <w:pPr>
        <w:ind w:left="4320" w:hanging="360"/>
      </w:pPr>
      <w:rPr>
        <w:rFonts w:ascii="Wingdings" w:hAnsi="Wingdings" w:hint="default"/>
      </w:rPr>
    </w:lvl>
    <w:lvl w:ilvl="6" w:tplc="4702A5CA">
      <w:start w:val="1"/>
      <w:numFmt w:val="bullet"/>
      <w:lvlText w:val=""/>
      <w:lvlJc w:val="left"/>
      <w:pPr>
        <w:ind w:left="5040" w:hanging="360"/>
      </w:pPr>
      <w:rPr>
        <w:rFonts w:ascii="Symbol" w:hAnsi="Symbol" w:hint="default"/>
      </w:rPr>
    </w:lvl>
    <w:lvl w:ilvl="7" w:tplc="A918951A">
      <w:start w:val="1"/>
      <w:numFmt w:val="bullet"/>
      <w:lvlText w:val="o"/>
      <w:lvlJc w:val="left"/>
      <w:pPr>
        <w:ind w:left="5760" w:hanging="360"/>
      </w:pPr>
      <w:rPr>
        <w:rFonts w:ascii="Courier New" w:hAnsi="Courier New" w:hint="default"/>
      </w:rPr>
    </w:lvl>
    <w:lvl w:ilvl="8" w:tplc="78362CD4">
      <w:start w:val="1"/>
      <w:numFmt w:val="bullet"/>
      <w:lvlText w:val=""/>
      <w:lvlJc w:val="left"/>
      <w:pPr>
        <w:ind w:left="6480" w:hanging="360"/>
      </w:pPr>
      <w:rPr>
        <w:rFonts w:ascii="Wingdings" w:hAnsi="Wingdings" w:hint="default"/>
      </w:rPr>
    </w:lvl>
  </w:abstractNum>
  <w:abstractNum w:abstractNumId="5" w15:restartNumberingAfterBreak="0">
    <w:nsid w:val="70BA88F4"/>
    <w:multiLevelType w:val="hybridMultilevel"/>
    <w:tmpl w:val="E63E574C"/>
    <w:lvl w:ilvl="0" w:tplc="8E1C4C70">
      <w:start w:val="1"/>
      <w:numFmt w:val="bullet"/>
      <w:lvlText w:val=""/>
      <w:lvlJc w:val="left"/>
      <w:pPr>
        <w:ind w:left="720" w:hanging="360"/>
      </w:pPr>
      <w:rPr>
        <w:rFonts w:ascii="Symbol" w:hAnsi="Symbol" w:hint="default"/>
      </w:rPr>
    </w:lvl>
    <w:lvl w:ilvl="1" w:tplc="D764D6DA">
      <w:start w:val="1"/>
      <w:numFmt w:val="bullet"/>
      <w:lvlText w:val="o"/>
      <w:lvlJc w:val="left"/>
      <w:pPr>
        <w:ind w:left="1440" w:hanging="360"/>
      </w:pPr>
      <w:rPr>
        <w:rFonts w:ascii="Courier New" w:hAnsi="Courier New" w:hint="default"/>
      </w:rPr>
    </w:lvl>
    <w:lvl w:ilvl="2" w:tplc="FD540B26">
      <w:start w:val="1"/>
      <w:numFmt w:val="bullet"/>
      <w:lvlText w:val=""/>
      <w:lvlJc w:val="left"/>
      <w:pPr>
        <w:ind w:left="2160" w:hanging="360"/>
      </w:pPr>
      <w:rPr>
        <w:rFonts w:ascii="Wingdings" w:hAnsi="Wingdings" w:hint="default"/>
      </w:rPr>
    </w:lvl>
    <w:lvl w:ilvl="3" w:tplc="15A84678">
      <w:start w:val="1"/>
      <w:numFmt w:val="bullet"/>
      <w:lvlText w:val=""/>
      <w:lvlJc w:val="left"/>
      <w:pPr>
        <w:ind w:left="2880" w:hanging="360"/>
      </w:pPr>
      <w:rPr>
        <w:rFonts w:ascii="Symbol" w:hAnsi="Symbol" w:hint="default"/>
      </w:rPr>
    </w:lvl>
    <w:lvl w:ilvl="4" w:tplc="DA580A8C">
      <w:start w:val="1"/>
      <w:numFmt w:val="bullet"/>
      <w:lvlText w:val="o"/>
      <w:lvlJc w:val="left"/>
      <w:pPr>
        <w:ind w:left="3600" w:hanging="360"/>
      </w:pPr>
      <w:rPr>
        <w:rFonts w:ascii="Courier New" w:hAnsi="Courier New" w:hint="default"/>
      </w:rPr>
    </w:lvl>
    <w:lvl w:ilvl="5" w:tplc="0BCAB030">
      <w:start w:val="1"/>
      <w:numFmt w:val="bullet"/>
      <w:lvlText w:val=""/>
      <w:lvlJc w:val="left"/>
      <w:pPr>
        <w:ind w:left="4320" w:hanging="360"/>
      </w:pPr>
      <w:rPr>
        <w:rFonts w:ascii="Wingdings" w:hAnsi="Wingdings" w:hint="default"/>
      </w:rPr>
    </w:lvl>
    <w:lvl w:ilvl="6" w:tplc="A5624962">
      <w:start w:val="1"/>
      <w:numFmt w:val="bullet"/>
      <w:lvlText w:val=""/>
      <w:lvlJc w:val="left"/>
      <w:pPr>
        <w:ind w:left="5040" w:hanging="360"/>
      </w:pPr>
      <w:rPr>
        <w:rFonts w:ascii="Symbol" w:hAnsi="Symbol" w:hint="default"/>
      </w:rPr>
    </w:lvl>
    <w:lvl w:ilvl="7" w:tplc="8E6E8558">
      <w:start w:val="1"/>
      <w:numFmt w:val="bullet"/>
      <w:lvlText w:val="o"/>
      <w:lvlJc w:val="left"/>
      <w:pPr>
        <w:ind w:left="5760" w:hanging="360"/>
      </w:pPr>
      <w:rPr>
        <w:rFonts w:ascii="Courier New" w:hAnsi="Courier New" w:hint="default"/>
      </w:rPr>
    </w:lvl>
    <w:lvl w:ilvl="8" w:tplc="178EF44E">
      <w:start w:val="1"/>
      <w:numFmt w:val="bullet"/>
      <w:lvlText w:val=""/>
      <w:lvlJc w:val="left"/>
      <w:pPr>
        <w:ind w:left="6480" w:hanging="360"/>
      </w:pPr>
      <w:rPr>
        <w:rFonts w:ascii="Wingdings" w:hAnsi="Wingdings" w:hint="default"/>
      </w:rPr>
    </w:lvl>
  </w:abstractNum>
  <w:abstractNum w:abstractNumId="6" w15:restartNumberingAfterBreak="0">
    <w:nsid w:val="73C0B7C2"/>
    <w:multiLevelType w:val="hybridMultilevel"/>
    <w:tmpl w:val="959AD8E6"/>
    <w:lvl w:ilvl="0" w:tplc="76F88FC8">
      <w:start w:val="1"/>
      <w:numFmt w:val="bullet"/>
      <w:lvlText w:val=""/>
      <w:lvlJc w:val="left"/>
      <w:pPr>
        <w:ind w:left="720" w:hanging="360"/>
      </w:pPr>
      <w:rPr>
        <w:rFonts w:ascii="Symbol" w:hAnsi="Symbol" w:hint="default"/>
      </w:rPr>
    </w:lvl>
    <w:lvl w:ilvl="1" w:tplc="5AD29AB2">
      <w:start w:val="1"/>
      <w:numFmt w:val="bullet"/>
      <w:lvlText w:val="o"/>
      <w:lvlJc w:val="left"/>
      <w:pPr>
        <w:ind w:left="1440" w:hanging="360"/>
      </w:pPr>
      <w:rPr>
        <w:rFonts w:ascii="Courier New" w:hAnsi="Courier New" w:hint="default"/>
      </w:rPr>
    </w:lvl>
    <w:lvl w:ilvl="2" w:tplc="35267CA6">
      <w:start w:val="1"/>
      <w:numFmt w:val="bullet"/>
      <w:lvlText w:val=""/>
      <w:lvlJc w:val="left"/>
      <w:pPr>
        <w:ind w:left="2160" w:hanging="360"/>
      </w:pPr>
      <w:rPr>
        <w:rFonts w:ascii="Wingdings" w:hAnsi="Wingdings" w:hint="default"/>
      </w:rPr>
    </w:lvl>
    <w:lvl w:ilvl="3" w:tplc="48C03B5C">
      <w:start w:val="1"/>
      <w:numFmt w:val="bullet"/>
      <w:lvlText w:val=""/>
      <w:lvlJc w:val="left"/>
      <w:pPr>
        <w:ind w:left="2880" w:hanging="360"/>
      </w:pPr>
      <w:rPr>
        <w:rFonts w:ascii="Symbol" w:hAnsi="Symbol" w:hint="default"/>
      </w:rPr>
    </w:lvl>
    <w:lvl w:ilvl="4" w:tplc="BD120A8A">
      <w:start w:val="1"/>
      <w:numFmt w:val="bullet"/>
      <w:lvlText w:val="o"/>
      <w:lvlJc w:val="left"/>
      <w:pPr>
        <w:ind w:left="3600" w:hanging="360"/>
      </w:pPr>
      <w:rPr>
        <w:rFonts w:ascii="Courier New" w:hAnsi="Courier New" w:hint="default"/>
      </w:rPr>
    </w:lvl>
    <w:lvl w:ilvl="5" w:tplc="B520FE98">
      <w:start w:val="1"/>
      <w:numFmt w:val="bullet"/>
      <w:lvlText w:val=""/>
      <w:lvlJc w:val="left"/>
      <w:pPr>
        <w:ind w:left="4320" w:hanging="360"/>
      </w:pPr>
      <w:rPr>
        <w:rFonts w:ascii="Wingdings" w:hAnsi="Wingdings" w:hint="default"/>
      </w:rPr>
    </w:lvl>
    <w:lvl w:ilvl="6" w:tplc="B3DEF708">
      <w:start w:val="1"/>
      <w:numFmt w:val="bullet"/>
      <w:lvlText w:val=""/>
      <w:lvlJc w:val="left"/>
      <w:pPr>
        <w:ind w:left="5040" w:hanging="360"/>
      </w:pPr>
      <w:rPr>
        <w:rFonts w:ascii="Symbol" w:hAnsi="Symbol" w:hint="default"/>
      </w:rPr>
    </w:lvl>
    <w:lvl w:ilvl="7" w:tplc="A36C1774">
      <w:start w:val="1"/>
      <w:numFmt w:val="bullet"/>
      <w:lvlText w:val="o"/>
      <w:lvlJc w:val="left"/>
      <w:pPr>
        <w:ind w:left="5760" w:hanging="360"/>
      </w:pPr>
      <w:rPr>
        <w:rFonts w:ascii="Courier New" w:hAnsi="Courier New" w:hint="default"/>
      </w:rPr>
    </w:lvl>
    <w:lvl w:ilvl="8" w:tplc="29CE1A90">
      <w:start w:val="1"/>
      <w:numFmt w:val="bullet"/>
      <w:lvlText w:val=""/>
      <w:lvlJc w:val="left"/>
      <w:pPr>
        <w:ind w:left="6480" w:hanging="360"/>
      </w:pPr>
      <w:rPr>
        <w:rFonts w:ascii="Wingdings" w:hAnsi="Wingdings" w:hint="default"/>
      </w:rPr>
    </w:lvl>
  </w:abstractNum>
  <w:abstractNum w:abstractNumId="7" w15:restartNumberingAfterBreak="0">
    <w:nsid w:val="747621D2"/>
    <w:multiLevelType w:val="hybridMultilevel"/>
    <w:tmpl w:val="48204408"/>
    <w:lvl w:ilvl="0" w:tplc="73A02FDA">
      <w:start w:val="1"/>
      <w:numFmt w:val="bullet"/>
      <w:lvlText w:val="-"/>
      <w:lvlJc w:val="left"/>
      <w:pPr>
        <w:ind w:left="720" w:hanging="360"/>
      </w:pPr>
      <w:rPr>
        <w:rFonts w:ascii="Calibri" w:hAnsi="Calibri" w:hint="default"/>
      </w:rPr>
    </w:lvl>
    <w:lvl w:ilvl="1" w:tplc="0F741D7E">
      <w:start w:val="1"/>
      <w:numFmt w:val="bullet"/>
      <w:lvlText w:val="o"/>
      <w:lvlJc w:val="left"/>
      <w:pPr>
        <w:ind w:left="1440" w:hanging="360"/>
      </w:pPr>
      <w:rPr>
        <w:rFonts w:ascii="Courier New" w:hAnsi="Courier New" w:hint="default"/>
      </w:rPr>
    </w:lvl>
    <w:lvl w:ilvl="2" w:tplc="C89448D4">
      <w:start w:val="1"/>
      <w:numFmt w:val="bullet"/>
      <w:lvlText w:val=""/>
      <w:lvlJc w:val="left"/>
      <w:pPr>
        <w:ind w:left="2160" w:hanging="360"/>
      </w:pPr>
      <w:rPr>
        <w:rFonts w:ascii="Wingdings" w:hAnsi="Wingdings" w:hint="default"/>
      </w:rPr>
    </w:lvl>
    <w:lvl w:ilvl="3" w:tplc="3E9A0DA8">
      <w:start w:val="1"/>
      <w:numFmt w:val="bullet"/>
      <w:lvlText w:val=""/>
      <w:lvlJc w:val="left"/>
      <w:pPr>
        <w:ind w:left="2880" w:hanging="360"/>
      </w:pPr>
      <w:rPr>
        <w:rFonts w:ascii="Symbol" w:hAnsi="Symbol" w:hint="default"/>
      </w:rPr>
    </w:lvl>
    <w:lvl w:ilvl="4" w:tplc="465A6AC0">
      <w:start w:val="1"/>
      <w:numFmt w:val="bullet"/>
      <w:lvlText w:val="o"/>
      <w:lvlJc w:val="left"/>
      <w:pPr>
        <w:ind w:left="3600" w:hanging="360"/>
      </w:pPr>
      <w:rPr>
        <w:rFonts w:ascii="Courier New" w:hAnsi="Courier New" w:hint="default"/>
      </w:rPr>
    </w:lvl>
    <w:lvl w:ilvl="5" w:tplc="BAE0B6F0">
      <w:start w:val="1"/>
      <w:numFmt w:val="bullet"/>
      <w:lvlText w:val=""/>
      <w:lvlJc w:val="left"/>
      <w:pPr>
        <w:ind w:left="4320" w:hanging="360"/>
      </w:pPr>
      <w:rPr>
        <w:rFonts w:ascii="Wingdings" w:hAnsi="Wingdings" w:hint="default"/>
      </w:rPr>
    </w:lvl>
    <w:lvl w:ilvl="6" w:tplc="C8C859C6">
      <w:start w:val="1"/>
      <w:numFmt w:val="bullet"/>
      <w:lvlText w:val=""/>
      <w:lvlJc w:val="left"/>
      <w:pPr>
        <w:ind w:left="5040" w:hanging="360"/>
      </w:pPr>
      <w:rPr>
        <w:rFonts w:ascii="Symbol" w:hAnsi="Symbol" w:hint="default"/>
      </w:rPr>
    </w:lvl>
    <w:lvl w:ilvl="7" w:tplc="67303930">
      <w:start w:val="1"/>
      <w:numFmt w:val="bullet"/>
      <w:lvlText w:val="o"/>
      <w:lvlJc w:val="left"/>
      <w:pPr>
        <w:ind w:left="5760" w:hanging="360"/>
      </w:pPr>
      <w:rPr>
        <w:rFonts w:ascii="Courier New" w:hAnsi="Courier New" w:hint="default"/>
      </w:rPr>
    </w:lvl>
    <w:lvl w:ilvl="8" w:tplc="4DE84B96">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18E12D"/>
    <w:rsid w:val="004C6247"/>
    <w:rsid w:val="004F75D4"/>
    <w:rsid w:val="008964A1"/>
    <w:rsid w:val="00A2215F"/>
    <w:rsid w:val="00D07D3F"/>
    <w:rsid w:val="015B9784"/>
    <w:rsid w:val="0183C166"/>
    <w:rsid w:val="0360E482"/>
    <w:rsid w:val="03617555"/>
    <w:rsid w:val="0387526C"/>
    <w:rsid w:val="0495FF43"/>
    <w:rsid w:val="051C8974"/>
    <w:rsid w:val="0571F915"/>
    <w:rsid w:val="07C50889"/>
    <w:rsid w:val="08673744"/>
    <w:rsid w:val="08D0FA95"/>
    <w:rsid w:val="090F6FB1"/>
    <w:rsid w:val="0981CF64"/>
    <w:rsid w:val="0B2D2302"/>
    <w:rsid w:val="0C229D8F"/>
    <w:rsid w:val="0CA41E6D"/>
    <w:rsid w:val="0D5042BD"/>
    <w:rsid w:val="0EE6DA1E"/>
    <w:rsid w:val="0F4115F4"/>
    <w:rsid w:val="1101FF8D"/>
    <w:rsid w:val="124BEFC6"/>
    <w:rsid w:val="125835F6"/>
    <w:rsid w:val="134F9B74"/>
    <w:rsid w:val="13EBF1D3"/>
    <w:rsid w:val="160B4F96"/>
    <w:rsid w:val="178DF79A"/>
    <w:rsid w:val="1929C7FB"/>
    <w:rsid w:val="1B79EE03"/>
    <w:rsid w:val="1C34F9C3"/>
    <w:rsid w:val="1CFA3392"/>
    <w:rsid w:val="1D740272"/>
    <w:rsid w:val="1E5A297A"/>
    <w:rsid w:val="1FF5F9DB"/>
    <w:rsid w:val="207FAFF2"/>
    <w:rsid w:val="2296C806"/>
    <w:rsid w:val="22FF3EF5"/>
    <w:rsid w:val="23649FCE"/>
    <w:rsid w:val="23A21745"/>
    <w:rsid w:val="24CD93A2"/>
    <w:rsid w:val="253C103F"/>
    <w:rsid w:val="25438CAA"/>
    <w:rsid w:val="26625233"/>
    <w:rsid w:val="26E867C0"/>
    <w:rsid w:val="27610E78"/>
    <w:rsid w:val="28560E96"/>
    <w:rsid w:val="2A0738CA"/>
    <w:rsid w:val="2ADC88F7"/>
    <w:rsid w:val="2C983A30"/>
    <w:rsid w:val="2D978F2C"/>
    <w:rsid w:val="2E366D86"/>
    <w:rsid w:val="2EAC27BD"/>
    <w:rsid w:val="2F6CD0FB"/>
    <w:rsid w:val="2FB81F76"/>
    <w:rsid w:val="2FEF9AA1"/>
    <w:rsid w:val="307DDA79"/>
    <w:rsid w:val="317A9742"/>
    <w:rsid w:val="31E3C87F"/>
    <w:rsid w:val="32D9C919"/>
    <w:rsid w:val="33C168A1"/>
    <w:rsid w:val="33E3E97E"/>
    <w:rsid w:val="343FF492"/>
    <w:rsid w:val="388B4F0A"/>
    <w:rsid w:val="3946CCF6"/>
    <w:rsid w:val="39A81F6B"/>
    <w:rsid w:val="3A75DC8F"/>
    <w:rsid w:val="3ACC9FAB"/>
    <w:rsid w:val="3AE29D57"/>
    <w:rsid w:val="3C979615"/>
    <w:rsid w:val="3CD44E10"/>
    <w:rsid w:val="3CE88291"/>
    <w:rsid w:val="3EAAF540"/>
    <w:rsid w:val="3EB110B0"/>
    <w:rsid w:val="3F00E06E"/>
    <w:rsid w:val="40F71A99"/>
    <w:rsid w:val="414DBE7E"/>
    <w:rsid w:val="41B63E95"/>
    <w:rsid w:val="42EDAF3C"/>
    <w:rsid w:val="438DFB13"/>
    <w:rsid w:val="44897F9D"/>
    <w:rsid w:val="45052801"/>
    <w:rsid w:val="4537F2C7"/>
    <w:rsid w:val="45D56806"/>
    <w:rsid w:val="45E2E0F7"/>
    <w:rsid w:val="45FC3F43"/>
    <w:rsid w:val="47B4E107"/>
    <w:rsid w:val="481764B2"/>
    <w:rsid w:val="48A74FAE"/>
    <w:rsid w:val="49720102"/>
    <w:rsid w:val="49FBB0DD"/>
    <w:rsid w:val="4A6A8A7F"/>
    <w:rsid w:val="4AC84F07"/>
    <w:rsid w:val="4BEA8BD6"/>
    <w:rsid w:val="4C4D0E1A"/>
    <w:rsid w:val="4C586D40"/>
    <w:rsid w:val="4EBC36BC"/>
    <w:rsid w:val="4EE3FAED"/>
    <w:rsid w:val="4F9A808D"/>
    <w:rsid w:val="5019479C"/>
    <w:rsid w:val="505B27DB"/>
    <w:rsid w:val="53FD4F88"/>
    <w:rsid w:val="553E6384"/>
    <w:rsid w:val="568BFC10"/>
    <w:rsid w:val="56C10B88"/>
    <w:rsid w:val="58760446"/>
    <w:rsid w:val="59F8AC4A"/>
    <w:rsid w:val="5ABC252C"/>
    <w:rsid w:val="5B36E33C"/>
    <w:rsid w:val="5B8DA658"/>
    <w:rsid w:val="5BA2EE9B"/>
    <w:rsid w:val="5C38E38A"/>
    <w:rsid w:val="5C4FFD9F"/>
    <w:rsid w:val="5D901491"/>
    <w:rsid w:val="5ECF1D40"/>
    <w:rsid w:val="5F18E12D"/>
    <w:rsid w:val="634A8BBA"/>
    <w:rsid w:val="64BFBA9C"/>
    <w:rsid w:val="650C0FAB"/>
    <w:rsid w:val="677B875D"/>
    <w:rsid w:val="687AED39"/>
    <w:rsid w:val="6954DD15"/>
    <w:rsid w:val="6D884097"/>
    <w:rsid w:val="6EBA3F93"/>
    <w:rsid w:val="6F2DFA3C"/>
    <w:rsid w:val="6FAC8FDA"/>
    <w:rsid w:val="6FD6042A"/>
    <w:rsid w:val="70C1D997"/>
    <w:rsid w:val="72727B98"/>
    <w:rsid w:val="72BDB6F9"/>
    <w:rsid w:val="730DA4EC"/>
    <w:rsid w:val="7412A2B6"/>
    <w:rsid w:val="74B251C9"/>
    <w:rsid w:val="783F8BAB"/>
    <w:rsid w:val="7A8994E4"/>
    <w:rsid w:val="7ABE01F6"/>
    <w:rsid w:val="7B1B0997"/>
    <w:rsid w:val="7CF656F3"/>
    <w:rsid w:val="7CF8BD86"/>
    <w:rsid w:val="7D962760"/>
    <w:rsid w:val="7F1C7A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E12D"/>
  <w15:docId w15:val="{D95F7A17-74A1-45A9-8032-B23A992C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rsid w:val="00D07D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7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2716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SEBESTOVA Natalie</dc:creator>
  <cp:lastModifiedBy>Světlana Smejkalová</cp:lastModifiedBy>
  <cp:revision>3</cp:revision>
  <dcterms:created xsi:type="dcterms:W3CDTF">2024-05-06T06:06:00Z</dcterms:created>
  <dcterms:modified xsi:type="dcterms:W3CDTF">2024-05-06T06:07:00Z</dcterms:modified>
</cp:coreProperties>
</file>