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65" w:rsidRPr="008C0165" w:rsidRDefault="008C0165" w:rsidP="008C0165">
      <w:pPr>
        <w:pStyle w:val="Nadpis1"/>
        <w:rPr>
          <w:sz w:val="24"/>
          <w:szCs w:val="24"/>
        </w:rPr>
      </w:pPr>
      <w:bookmarkStart w:id="0" w:name="_GoBack"/>
      <w:bookmarkEnd w:id="0"/>
      <w:r w:rsidRPr="008C0165">
        <w:rPr>
          <w:sz w:val="24"/>
          <w:szCs w:val="24"/>
        </w:rPr>
        <w:t>Ve školním roce 201</w:t>
      </w:r>
      <w:r w:rsidR="008115BB">
        <w:rPr>
          <w:sz w:val="24"/>
          <w:szCs w:val="24"/>
          <w:lang w:val="cs-CZ"/>
        </w:rPr>
        <w:t>5</w:t>
      </w:r>
      <w:r w:rsidRPr="008C0165">
        <w:rPr>
          <w:sz w:val="24"/>
          <w:szCs w:val="24"/>
        </w:rPr>
        <w:t>/201</w:t>
      </w:r>
      <w:r w:rsidR="008115BB">
        <w:rPr>
          <w:sz w:val="24"/>
          <w:szCs w:val="24"/>
          <w:lang w:val="cs-CZ"/>
        </w:rPr>
        <w:t>6</w:t>
      </w:r>
      <w:r w:rsidRPr="008C0165">
        <w:rPr>
          <w:sz w:val="24"/>
          <w:szCs w:val="24"/>
        </w:rPr>
        <w:t xml:space="preserve"> se nám dařilo uplatňovat MPP v těchto oblastech:</w:t>
      </w:r>
    </w:p>
    <w:p w:rsidR="008C0165" w:rsidRPr="008C0165" w:rsidRDefault="008C0165" w:rsidP="008C0165">
      <w:pPr>
        <w:pStyle w:val="Zkladntext"/>
        <w:tabs>
          <w:tab w:val="left" w:pos="1980"/>
          <w:tab w:val="left" w:pos="3060"/>
        </w:tabs>
        <w:ind w:left="720"/>
        <w:rPr>
          <w:sz w:val="24"/>
          <w:szCs w:val="24"/>
        </w:rPr>
      </w:pPr>
    </w:p>
    <w:p w:rsidR="008C0165" w:rsidRPr="008C0165" w:rsidRDefault="008C0165" w:rsidP="008C0165">
      <w:pPr>
        <w:pStyle w:val="Zkladntext"/>
        <w:numPr>
          <w:ilvl w:val="0"/>
          <w:numId w:val="1"/>
        </w:numPr>
        <w:tabs>
          <w:tab w:val="left" w:pos="1980"/>
          <w:tab w:val="left" w:pos="3060"/>
        </w:tabs>
        <w:spacing w:after="0" w:line="240" w:lineRule="auto"/>
        <w:rPr>
          <w:sz w:val="24"/>
          <w:szCs w:val="24"/>
        </w:rPr>
      </w:pPr>
      <w:r w:rsidRPr="008C0165">
        <w:rPr>
          <w:sz w:val="24"/>
          <w:szCs w:val="24"/>
        </w:rPr>
        <w:t>Daří se stále více zapojovat samotné žáky a učitele do organizace preventivních programů.</w:t>
      </w:r>
    </w:p>
    <w:p w:rsidR="008C0165" w:rsidRPr="008C0165" w:rsidRDefault="008C0165" w:rsidP="008C0165">
      <w:pPr>
        <w:pStyle w:val="Zkladntext"/>
        <w:numPr>
          <w:ilvl w:val="0"/>
          <w:numId w:val="1"/>
        </w:numPr>
        <w:tabs>
          <w:tab w:val="left" w:pos="1980"/>
          <w:tab w:val="left" w:pos="3060"/>
        </w:tabs>
        <w:spacing w:after="0" w:line="240" w:lineRule="auto"/>
        <w:rPr>
          <w:sz w:val="24"/>
          <w:szCs w:val="24"/>
        </w:rPr>
      </w:pPr>
      <w:r w:rsidRPr="008C0165">
        <w:rPr>
          <w:sz w:val="24"/>
          <w:szCs w:val="24"/>
        </w:rPr>
        <w:t>Podařilo se naplnit většinu cílů stanovených minimálním preventivním programem.</w:t>
      </w:r>
    </w:p>
    <w:p w:rsidR="008C0165" w:rsidRPr="008C0165" w:rsidRDefault="008C0165" w:rsidP="008C0165">
      <w:pPr>
        <w:pStyle w:val="Zkladntext"/>
        <w:numPr>
          <w:ilvl w:val="0"/>
          <w:numId w:val="1"/>
        </w:numPr>
        <w:tabs>
          <w:tab w:val="left" w:pos="1980"/>
          <w:tab w:val="left" w:pos="3060"/>
        </w:tabs>
        <w:spacing w:after="0" w:line="240" w:lineRule="auto"/>
        <w:rPr>
          <w:sz w:val="24"/>
          <w:szCs w:val="24"/>
        </w:rPr>
      </w:pPr>
      <w:r w:rsidRPr="008C0165">
        <w:rPr>
          <w:sz w:val="24"/>
          <w:szCs w:val="24"/>
        </w:rPr>
        <w:t>První ročník 4letého cyklu</w:t>
      </w:r>
      <w:r w:rsidR="00583A34">
        <w:rPr>
          <w:sz w:val="24"/>
          <w:szCs w:val="24"/>
        </w:rPr>
        <w:t xml:space="preserve"> a první ročník </w:t>
      </w:r>
      <w:proofErr w:type="gramStart"/>
      <w:r w:rsidR="00583A34">
        <w:rPr>
          <w:sz w:val="24"/>
          <w:szCs w:val="24"/>
        </w:rPr>
        <w:t>6ti</w:t>
      </w:r>
      <w:proofErr w:type="gramEnd"/>
      <w:r w:rsidR="00583A34">
        <w:rPr>
          <w:sz w:val="24"/>
          <w:szCs w:val="24"/>
        </w:rPr>
        <w:t xml:space="preserve"> letého cyklu</w:t>
      </w:r>
      <w:r w:rsidRPr="008C0165">
        <w:rPr>
          <w:sz w:val="24"/>
          <w:szCs w:val="24"/>
        </w:rPr>
        <w:t xml:space="preserve"> absolvoval adaptační kurz.</w:t>
      </w:r>
    </w:p>
    <w:p w:rsidR="008C0165" w:rsidRPr="008C0165" w:rsidRDefault="008C0165" w:rsidP="008C0165">
      <w:pPr>
        <w:pStyle w:val="Zkladntext"/>
        <w:numPr>
          <w:ilvl w:val="0"/>
          <w:numId w:val="1"/>
        </w:numPr>
        <w:tabs>
          <w:tab w:val="left" w:pos="1980"/>
          <w:tab w:val="left" w:pos="3060"/>
        </w:tabs>
        <w:spacing w:after="0" w:line="240" w:lineRule="auto"/>
        <w:rPr>
          <w:sz w:val="24"/>
          <w:szCs w:val="24"/>
        </w:rPr>
      </w:pPr>
      <w:r w:rsidRPr="008C0165">
        <w:rPr>
          <w:sz w:val="24"/>
          <w:szCs w:val="24"/>
        </w:rPr>
        <w:t>Podařilo se obnovit a udržet činnost studentského parlamentu.</w:t>
      </w:r>
    </w:p>
    <w:p w:rsidR="008C0165" w:rsidRPr="008C0165" w:rsidRDefault="008C0165" w:rsidP="008C0165">
      <w:pPr>
        <w:pStyle w:val="Zkladntext"/>
        <w:numPr>
          <w:ilvl w:val="0"/>
          <w:numId w:val="1"/>
        </w:numPr>
        <w:tabs>
          <w:tab w:val="left" w:pos="1980"/>
          <w:tab w:val="left" w:pos="3060"/>
        </w:tabs>
        <w:spacing w:after="0" w:line="240" w:lineRule="auto"/>
        <w:rPr>
          <w:sz w:val="24"/>
          <w:szCs w:val="24"/>
        </w:rPr>
      </w:pPr>
      <w:r w:rsidRPr="008C0165">
        <w:rPr>
          <w:sz w:val="24"/>
          <w:szCs w:val="24"/>
        </w:rPr>
        <w:t>Vybudovali jsme studentský klu</w:t>
      </w:r>
      <w:r w:rsidR="00583A34">
        <w:rPr>
          <w:sz w:val="24"/>
          <w:szCs w:val="24"/>
        </w:rPr>
        <w:t xml:space="preserve">b, který je využíván k odpočinku, organizování studentských komunitních akcí a k podpoře Fair </w:t>
      </w:r>
      <w:proofErr w:type="spellStart"/>
      <w:r w:rsidR="00583A34">
        <w:rPr>
          <w:sz w:val="24"/>
          <w:szCs w:val="24"/>
        </w:rPr>
        <w:t>trade</w:t>
      </w:r>
      <w:proofErr w:type="spellEnd"/>
      <w:r w:rsidR="00583A34">
        <w:rPr>
          <w:sz w:val="24"/>
          <w:szCs w:val="24"/>
        </w:rPr>
        <w:t xml:space="preserve">, součástí klubu je knihovna doplněna o materiály a literaturu týkající se primární prevence </w:t>
      </w:r>
    </w:p>
    <w:p w:rsidR="008C0165" w:rsidRPr="008C0165" w:rsidRDefault="008C0165" w:rsidP="008C0165">
      <w:pPr>
        <w:pStyle w:val="Zkladntext"/>
        <w:numPr>
          <w:ilvl w:val="0"/>
          <w:numId w:val="1"/>
        </w:numPr>
        <w:tabs>
          <w:tab w:val="left" w:pos="1980"/>
          <w:tab w:val="left" w:pos="3060"/>
        </w:tabs>
        <w:spacing w:after="0" w:line="240" w:lineRule="auto"/>
        <w:rPr>
          <w:sz w:val="24"/>
          <w:szCs w:val="24"/>
        </w:rPr>
      </w:pPr>
      <w:r w:rsidRPr="008C0165">
        <w:rPr>
          <w:sz w:val="24"/>
          <w:szCs w:val="24"/>
        </w:rPr>
        <w:t>Pravidelné příspěvky do školního časop</w:t>
      </w:r>
      <w:r w:rsidR="00583A34">
        <w:rPr>
          <w:sz w:val="24"/>
          <w:szCs w:val="24"/>
        </w:rPr>
        <w:t xml:space="preserve">isu </w:t>
      </w:r>
      <w:proofErr w:type="gramStart"/>
      <w:r w:rsidR="00583A34">
        <w:rPr>
          <w:sz w:val="24"/>
          <w:szCs w:val="24"/>
        </w:rPr>
        <w:t xml:space="preserve">SCOOL! </w:t>
      </w:r>
      <w:r w:rsidRPr="008C0165">
        <w:rPr>
          <w:sz w:val="24"/>
          <w:szCs w:val="24"/>
        </w:rPr>
        <w:t xml:space="preserve"> </w:t>
      </w:r>
      <w:r w:rsidR="008115BB">
        <w:rPr>
          <w:sz w:val="24"/>
          <w:szCs w:val="24"/>
        </w:rPr>
        <w:t>v rubrice</w:t>
      </w:r>
      <w:proofErr w:type="gramEnd"/>
      <w:r w:rsidR="008115BB">
        <w:rPr>
          <w:sz w:val="24"/>
          <w:szCs w:val="24"/>
        </w:rPr>
        <w:t xml:space="preserve"> S Mírou</w:t>
      </w:r>
    </w:p>
    <w:p w:rsidR="00583A34" w:rsidRDefault="008C0165" w:rsidP="008C0165">
      <w:pPr>
        <w:pStyle w:val="Zkladntext"/>
        <w:numPr>
          <w:ilvl w:val="0"/>
          <w:numId w:val="1"/>
        </w:numPr>
        <w:tabs>
          <w:tab w:val="left" w:pos="1980"/>
          <w:tab w:val="left" w:pos="3060"/>
        </w:tabs>
        <w:spacing w:after="0" w:line="240" w:lineRule="auto"/>
        <w:rPr>
          <w:sz w:val="24"/>
          <w:szCs w:val="24"/>
        </w:rPr>
      </w:pPr>
      <w:r w:rsidRPr="00583A34">
        <w:rPr>
          <w:sz w:val="24"/>
          <w:szCs w:val="24"/>
        </w:rPr>
        <w:t>Uspořá</w:t>
      </w:r>
      <w:r w:rsidR="00583A34">
        <w:rPr>
          <w:sz w:val="24"/>
          <w:szCs w:val="24"/>
        </w:rPr>
        <w:t xml:space="preserve">dali jsme Spravedlivou snídani (celosvětový projekt na podporu Fair </w:t>
      </w:r>
      <w:proofErr w:type="spellStart"/>
      <w:r w:rsidR="00583A34">
        <w:rPr>
          <w:sz w:val="24"/>
          <w:szCs w:val="24"/>
        </w:rPr>
        <w:t>trade</w:t>
      </w:r>
      <w:proofErr w:type="spellEnd"/>
      <w:r w:rsidR="00583A34">
        <w:rPr>
          <w:sz w:val="24"/>
          <w:szCs w:val="24"/>
        </w:rPr>
        <w:t>)</w:t>
      </w:r>
    </w:p>
    <w:p w:rsidR="00583A34" w:rsidRDefault="00583A34" w:rsidP="008C0165">
      <w:pPr>
        <w:pStyle w:val="Zkladntext"/>
        <w:numPr>
          <w:ilvl w:val="0"/>
          <w:numId w:val="1"/>
        </w:numPr>
        <w:tabs>
          <w:tab w:val="left" w:pos="1980"/>
          <w:tab w:val="left" w:pos="30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 oblasti prevence proti extremismu, diktatu</w:t>
      </w:r>
      <w:r w:rsidR="008115BB">
        <w:rPr>
          <w:sz w:val="24"/>
          <w:szCs w:val="24"/>
        </w:rPr>
        <w:t>ře a sektám byly využity filmy</w:t>
      </w:r>
      <w:r>
        <w:rPr>
          <w:sz w:val="24"/>
          <w:szCs w:val="24"/>
        </w:rPr>
        <w:t xml:space="preserve"> „Náš vůdce“ a „Kolonie“</w:t>
      </w:r>
    </w:p>
    <w:p w:rsidR="00583A34" w:rsidRDefault="00583A34" w:rsidP="008C0165">
      <w:pPr>
        <w:pStyle w:val="Zkladntext"/>
        <w:numPr>
          <w:ilvl w:val="0"/>
          <w:numId w:val="1"/>
        </w:numPr>
        <w:tabs>
          <w:tab w:val="left" w:pos="1980"/>
          <w:tab w:val="left" w:pos="30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 oblasti prevence proti </w:t>
      </w:r>
      <w:proofErr w:type="spellStart"/>
      <w:r>
        <w:rPr>
          <w:sz w:val="24"/>
          <w:szCs w:val="24"/>
        </w:rPr>
        <w:t>kyberšikaně</w:t>
      </w:r>
      <w:proofErr w:type="spellEnd"/>
      <w:r>
        <w:rPr>
          <w:sz w:val="24"/>
          <w:szCs w:val="24"/>
        </w:rPr>
        <w:t xml:space="preserve"> a v zájmu bezpečnosti na</w:t>
      </w:r>
      <w:r w:rsidR="008115BB">
        <w:rPr>
          <w:sz w:val="24"/>
          <w:szCs w:val="24"/>
        </w:rPr>
        <w:t xml:space="preserve"> internetu jsme využili program</w:t>
      </w:r>
      <w:r>
        <w:rPr>
          <w:sz w:val="24"/>
          <w:szCs w:val="24"/>
        </w:rPr>
        <w:t xml:space="preserve"> „Seznam se bezpečně“</w:t>
      </w:r>
    </w:p>
    <w:p w:rsidR="00583A34" w:rsidRDefault="00583A34" w:rsidP="008C0165">
      <w:pPr>
        <w:pStyle w:val="Zkladntext"/>
        <w:numPr>
          <w:ilvl w:val="0"/>
          <w:numId w:val="1"/>
        </w:numPr>
        <w:tabs>
          <w:tab w:val="left" w:pos="1980"/>
          <w:tab w:val="left" w:pos="30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 oblasti protidrogové prevence využíváme cyklus dokumentů </w:t>
      </w:r>
      <w:r w:rsidR="00762E99">
        <w:rPr>
          <w:sz w:val="24"/>
          <w:szCs w:val="24"/>
        </w:rPr>
        <w:t>Jeden svět na školách</w:t>
      </w:r>
      <w:r w:rsidR="008115BB">
        <w:rPr>
          <w:sz w:val="24"/>
          <w:szCs w:val="24"/>
        </w:rPr>
        <w:t>,</w:t>
      </w:r>
      <w:r w:rsidR="00CF43F5">
        <w:rPr>
          <w:sz w:val="24"/>
          <w:szCs w:val="24"/>
        </w:rPr>
        <w:t xml:space="preserve"> vše doplněno o následné besedy.</w:t>
      </w:r>
    </w:p>
    <w:p w:rsidR="00CF43F5" w:rsidRDefault="00CF43F5" w:rsidP="008C0165">
      <w:pPr>
        <w:pStyle w:val="Zkladntext"/>
        <w:numPr>
          <w:ilvl w:val="0"/>
          <w:numId w:val="1"/>
        </w:numPr>
        <w:tabs>
          <w:tab w:val="left" w:pos="1980"/>
          <w:tab w:val="left" w:pos="30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 oblasti tolerance k menšinám proběhlo „Vyučování ve tmě“ – vybraní žáci strávili školní den se</w:t>
      </w:r>
      <w:r w:rsidR="008115BB">
        <w:rPr>
          <w:sz w:val="24"/>
          <w:szCs w:val="24"/>
        </w:rPr>
        <w:t xml:space="preserve"> zavázanýma očima. Výstupem byly</w:t>
      </w:r>
      <w:r>
        <w:rPr>
          <w:sz w:val="24"/>
          <w:szCs w:val="24"/>
        </w:rPr>
        <w:t xml:space="preserve"> dojmy žáků shrnuté ve školním časopisu.</w:t>
      </w:r>
    </w:p>
    <w:p w:rsidR="00CF43F5" w:rsidRDefault="00CF43F5" w:rsidP="008C0165">
      <w:pPr>
        <w:pStyle w:val="Zkladntext"/>
        <w:numPr>
          <w:ilvl w:val="0"/>
          <w:numId w:val="1"/>
        </w:numPr>
        <w:tabs>
          <w:tab w:val="left" w:pos="1980"/>
          <w:tab w:val="left" w:pos="30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 září proběhla sbírka oblečení, hraček a školních potřeb pro uprchlíky z Blízkého východu. Vše bylo předáno</w:t>
      </w:r>
      <w:r w:rsidR="008115BB">
        <w:rPr>
          <w:sz w:val="24"/>
          <w:szCs w:val="24"/>
        </w:rPr>
        <w:t xml:space="preserve"> místnímu azylovému centru a </w:t>
      </w:r>
      <w:r>
        <w:rPr>
          <w:sz w:val="24"/>
          <w:szCs w:val="24"/>
        </w:rPr>
        <w:t>doplněno o reportáž ve školním časopisu.</w:t>
      </w:r>
    </w:p>
    <w:p w:rsidR="00CF43F5" w:rsidRDefault="00CF43F5" w:rsidP="008C0165">
      <w:pPr>
        <w:pStyle w:val="Zkladntext"/>
        <w:numPr>
          <w:ilvl w:val="0"/>
          <w:numId w:val="1"/>
        </w:numPr>
        <w:tabs>
          <w:tab w:val="left" w:pos="1980"/>
          <w:tab w:val="left" w:pos="30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 červnu proběhl „Den prevence“ – žáci na různých stanovištích plnili úkoly zaměřené na primární prevenci.</w:t>
      </w:r>
    </w:p>
    <w:p w:rsidR="00CF43F5" w:rsidRDefault="00CF43F5" w:rsidP="008C0165">
      <w:pPr>
        <w:pStyle w:val="Zkladntext"/>
        <w:numPr>
          <w:ilvl w:val="0"/>
          <w:numId w:val="1"/>
        </w:numPr>
        <w:tabs>
          <w:tab w:val="left" w:pos="1980"/>
          <w:tab w:val="left" w:pos="30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Primární prevencí se zabývali i SOČ práce na téma „Asertivita“, „ Omezení hazardu v obcích“ </w:t>
      </w:r>
    </w:p>
    <w:p w:rsidR="008C0165" w:rsidRPr="00583A34" w:rsidRDefault="008C0165" w:rsidP="008C0165">
      <w:pPr>
        <w:pStyle w:val="Zkladntext"/>
        <w:numPr>
          <w:ilvl w:val="0"/>
          <w:numId w:val="1"/>
        </w:numPr>
        <w:tabs>
          <w:tab w:val="left" w:pos="1980"/>
          <w:tab w:val="left" w:pos="3060"/>
        </w:tabs>
        <w:spacing w:after="0" w:line="240" w:lineRule="auto"/>
        <w:rPr>
          <w:sz w:val="24"/>
          <w:szCs w:val="24"/>
        </w:rPr>
      </w:pPr>
      <w:r w:rsidRPr="00583A34">
        <w:rPr>
          <w:sz w:val="24"/>
          <w:szCs w:val="24"/>
        </w:rPr>
        <w:t xml:space="preserve">Cílem pro další školní rok je </w:t>
      </w:r>
      <w:r w:rsidR="008115BB">
        <w:rPr>
          <w:sz w:val="24"/>
          <w:szCs w:val="24"/>
        </w:rPr>
        <w:t xml:space="preserve">zorganizovat projekt (nejlépe týdenní), který by se opíral o vrstevnickou spolupráci. Žáci nejvyšších ročníků by uspořádali workshopy, kde by mohli inspirovat mladší spolužáky v dovednostech, které jsou pro ně jedinečné a přínosné. </w:t>
      </w:r>
      <w:r w:rsidRPr="00583A34">
        <w:rPr>
          <w:sz w:val="24"/>
          <w:szCs w:val="24"/>
        </w:rPr>
        <w:t xml:space="preserve">   </w:t>
      </w:r>
    </w:p>
    <w:p w:rsidR="008C0165" w:rsidRDefault="008115BB" w:rsidP="008C0165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 škole ve školním roce 2015/2016</w:t>
      </w:r>
      <w:r w:rsidR="008C0165" w:rsidRPr="008C0165">
        <w:rPr>
          <w:sz w:val="24"/>
          <w:szCs w:val="24"/>
        </w:rPr>
        <w:t xml:space="preserve"> nebyl zaznamenán žádný případ zneužívání návykových látek a šikany</w:t>
      </w:r>
    </w:p>
    <w:p w:rsidR="00EC37CE" w:rsidRPr="00EC37CE" w:rsidRDefault="00EC37CE" w:rsidP="00EC37CE">
      <w:pPr>
        <w:spacing w:after="0" w:line="240" w:lineRule="auto"/>
        <w:ind w:left="7452" w:firstLine="336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Mgr. Radek Malý</w:t>
      </w:r>
    </w:p>
    <w:p w:rsidR="008C0165" w:rsidRPr="008C0165" w:rsidRDefault="008C0165" w:rsidP="008C0165">
      <w:pPr>
        <w:rPr>
          <w:sz w:val="24"/>
          <w:szCs w:val="24"/>
        </w:rPr>
      </w:pPr>
    </w:p>
    <w:p w:rsidR="00031129" w:rsidRPr="008C0165" w:rsidRDefault="00031129">
      <w:pPr>
        <w:rPr>
          <w:sz w:val="24"/>
          <w:szCs w:val="24"/>
        </w:rPr>
      </w:pPr>
    </w:p>
    <w:sectPr w:rsidR="00031129" w:rsidRPr="008C0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65C9D"/>
    <w:multiLevelType w:val="hybridMultilevel"/>
    <w:tmpl w:val="089CA1C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A15658B"/>
    <w:multiLevelType w:val="hybridMultilevel"/>
    <w:tmpl w:val="CDFA748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2C0"/>
    <w:rsid w:val="00005670"/>
    <w:rsid w:val="00005DB9"/>
    <w:rsid w:val="00011628"/>
    <w:rsid w:val="00012081"/>
    <w:rsid w:val="00012949"/>
    <w:rsid w:val="00015519"/>
    <w:rsid w:val="00031129"/>
    <w:rsid w:val="0003176B"/>
    <w:rsid w:val="00053C89"/>
    <w:rsid w:val="00092670"/>
    <w:rsid w:val="000A3428"/>
    <w:rsid w:val="000C0B82"/>
    <w:rsid w:val="000D42A0"/>
    <w:rsid w:val="000E1CF1"/>
    <w:rsid w:val="001431A6"/>
    <w:rsid w:val="00146DF8"/>
    <w:rsid w:val="00170FD8"/>
    <w:rsid w:val="00172C75"/>
    <w:rsid w:val="00185C17"/>
    <w:rsid w:val="001C6EB4"/>
    <w:rsid w:val="001F68EA"/>
    <w:rsid w:val="002168F0"/>
    <w:rsid w:val="0024592D"/>
    <w:rsid w:val="00277F4F"/>
    <w:rsid w:val="0029665C"/>
    <w:rsid w:val="002A33C3"/>
    <w:rsid w:val="002A7F6C"/>
    <w:rsid w:val="002D21E6"/>
    <w:rsid w:val="002D5660"/>
    <w:rsid w:val="002E2911"/>
    <w:rsid w:val="002F4B9C"/>
    <w:rsid w:val="00332C01"/>
    <w:rsid w:val="00360FF7"/>
    <w:rsid w:val="003648CE"/>
    <w:rsid w:val="00370CAF"/>
    <w:rsid w:val="00371CBF"/>
    <w:rsid w:val="00374C41"/>
    <w:rsid w:val="003C1CB5"/>
    <w:rsid w:val="003F4B56"/>
    <w:rsid w:val="00422C58"/>
    <w:rsid w:val="004239C8"/>
    <w:rsid w:val="00453CD6"/>
    <w:rsid w:val="004567C0"/>
    <w:rsid w:val="0047163D"/>
    <w:rsid w:val="004B2880"/>
    <w:rsid w:val="004B462F"/>
    <w:rsid w:val="00501B3D"/>
    <w:rsid w:val="00515AD4"/>
    <w:rsid w:val="00583A34"/>
    <w:rsid w:val="005F7F1E"/>
    <w:rsid w:val="0060686E"/>
    <w:rsid w:val="006332C0"/>
    <w:rsid w:val="00653CAC"/>
    <w:rsid w:val="00661237"/>
    <w:rsid w:val="00673D54"/>
    <w:rsid w:val="00674E48"/>
    <w:rsid w:val="006B0180"/>
    <w:rsid w:val="006B353F"/>
    <w:rsid w:val="006F4D90"/>
    <w:rsid w:val="0070191D"/>
    <w:rsid w:val="00707D80"/>
    <w:rsid w:val="0073341A"/>
    <w:rsid w:val="00762E99"/>
    <w:rsid w:val="007757A6"/>
    <w:rsid w:val="007A0085"/>
    <w:rsid w:val="00804D9B"/>
    <w:rsid w:val="008115BB"/>
    <w:rsid w:val="00826C12"/>
    <w:rsid w:val="00843CB0"/>
    <w:rsid w:val="00851526"/>
    <w:rsid w:val="00852A12"/>
    <w:rsid w:val="00855C63"/>
    <w:rsid w:val="00874E73"/>
    <w:rsid w:val="00875F98"/>
    <w:rsid w:val="0088364C"/>
    <w:rsid w:val="00887463"/>
    <w:rsid w:val="008B1AEE"/>
    <w:rsid w:val="008B3319"/>
    <w:rsid w:val="008C0165"/>
    <w:rsid w:val="008F0B9A"/>
    <w:rsid w:val="0091000C"/>
    <w:rsid w:val="00961E22"/>
    <w:rsid w:val="009C2BCA"/>
    <w:rsid w:val="00A52765"/>
    <w:rsid w:val="00A71871"/>
    <w:rsid w:val="00A72A56"/>
    <w:rsid w:val="00A73570"/>
    <w:rsid w:val="00A73B03"/>
    <w:rsid w:val="00A93E5C"/>
    <w:rsid w:val="00AB0923"/>
    <w:rsid w:val="00B217A5"/>
    <w:rsid w:val="00B221CE"/>
    <w:rsid w:val="00B44729"/>
    <w:rsid w:val="00B46532"/>
    <w:rsid w:val="00B51745"/>
    <w:rsid w:val="00B52441"/>
    <w:rsid w:val="00B85A7B"/>
    <w:rsid w:val="00B9145A"/>
    <w:rsid w:val="00B942B7"/>
    <w:rsid w:val="00BA6AB6"/>
    <w:rsid w:val="00BC0965"/>
    <w:rsid w:val="00BC1E90"/>
    <w:rsid w:val="00BD02E2"/>
    <w:rsid w:val="00BE7E8A"/>
    <w:rsid w:val="00CF43F5"/>
    <w:rsid w:val="00D319CC"/>
    <w:rsid w:val="00D36C57"/>
    <w:rsid w:val="00D4238E"/>
    <w:rsid w:val="00D53295"/>
    <w:rsid w:val="00DA7FBC"/>
    <w:rsid w:val="00DC3696"/>
    <w:rsid w:val="00E00EA8"/>
    <w:rsid w:val="00E34B4B"/>
    <w:rsid w:val="00E52FE2"/>
    <w:rsid w:val="00EB57FC"/>
    <w:rsid w:val="00EC37CE"/>
    <w:rsid w:val="00F133A1"/>
    <w:rsid w:val="00F42ACF"/>
    <w:rsid w:val="00F856A3"/>
    <w:rsid w:val="00FD00B0"/>
    <w:rsid w:val="00FD0B89"/>
    <w:rsid w:val="00FD44FE"/>
    <w:rsid w:val="00FE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165"/>
    <w:pPr>
      <w:spacing w:line="360" w:lineRule="auto"/>
      <w:jc w:val="both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8C0165"/>
    <w:pPr>
      <w:keepNext/>
      <w:keepLines/>
      <w:spacing w:before="480" w:after="0"/>
      <w:jc w:val="center"/>
      <w:outlineLvl w:val="0"/>
    </w:pPr>
    <w:rPr>
      <w:rFonts w:eastAsia="Times New Roman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C0165"/>
    <w:rPr>
      <w:rFonts w:ascii="Calibri" w:eastAsia="Times New Roman" w:hAnsi="Calibri" w:cs="Times New Roman"/>
      <w:b/>
      <w:bCs/>
      <w:color w:val="365F91"/>
      <w:sz w:val="28"/>
      <w:szCs w:val="28"/>
      <w:lang w:val="x-none" w:eastAsia="x-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C016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C016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165"/>
    <w:pPr>
      <w:spacing w:line="360" w:lineRule="auto"/>
      <w:jc w:val="both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8C0165"/>
    <w:pPr>
      <w:keepNext/>
      <w:keepLines/>
      <w:spacing w:before="480" w:after="0"/>
      <w:jc w:val="center"/>
      <w:outlineLvl w:val="0"/>
    </w:pPr>
    <w:rPr>
      <w:rFonts w:eastAsia="Times New Roman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C0165"/>
    <w:rPr>
      <w:rFonts w:ascii="Calibri" w:eastAsia="Times New Roman" w:hAnsi="Calibri" w:cs="Times New Roman"/>
      <w:b/>
      <w:bCs/>
      <w:color w:val="365F91"/>
      <w:sz w:val="28"/>
      <w:szCs w:val="28"/>
      <w:lang w:val="x-none" w:eastAsia="x-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C016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C01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malyr</dc:creator>
  <cp:lastModifiedBy>smejkalova </cp:lastModifiedBy>
  <cp:revision>2</cp:revision>
  <dcterms:created xsi:type="dcterms:W3CDTF">2017-01-11T15:58:00Z</dcterms:created>
  <dcterms:modified xsi:type="dcterms:W3CDTF">2017-01-11T15:58:00Z</dcterms:modified>
</cp:coreProperties>
</file>